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F6B42" w14:textId="77777777" w:rsidR="00C25D32" w:rsidRDefault="00C25D32" w:rsidP="00E640A9">
      <w:pPr>
        <w:ind w:right="-64"/>
        <w:jc w:val="both"/>
      </w:pPr>
    </w:p>
    <w:p w14:paraId="5BF93112" w14:textId="17663767" w:rsidR="00E640A9" w:rsidRPr="00A17E32" w:rsidRDefault="00E640A9" w:rsidP="00E640A9">
      <w:pPr>
        <w:ind w:right="-64"/>
        <w:jc w:val="both"/>
        <w:rPr>
          <w:rFonts w:eastAsia="Calibri"/>
          <w:b/>
          <w:color w:val="000000"/>
        </w:rPr>
      </w:pPr>
      <w:r w:rsidRPr="00A17E32">
        <w:t xml:space="preserve">Berlin, den </w:t>
      </w:r>
      <w:r w:rsidR="003A6467">
        <w:t>1</w:t>
      </w:r>
      <w:r w:rsidR="00CA631F">
        <w:t>7</w:t>
      </w:r>
      <w:r w:rsidR="003A6467">
        <w:t>.10</w:t>
      </w:r>
      <w:r w:rsidRPr="00A17E32">
        <w:t>.202</w:t>
      </w:r>
      <w:r w:rsidR="00632231" w:rsidRPr="00A17E32">
        <w:t>3</w:t>
      </w:r>
      <w:r w:rsidRPr="00A17E32">
        <w:t xml:space="preserve">      </w:t>
      </w:r>
      <w:r w:rsidRPr="00A17E32">
        <w:tab/>
      </w:r>
      <w:r w:rsidR="0081146E" w:rsidRPr="00A17E32">
        <w:t xml:space="preserve">              </w:t>
      </w:r>
      <w:r w:rsidR="00D04FC6" w:rsidRPr="00A17E32">
        <w:tab/>
      </w:r>
      <w:r w:rsidR="00D04FC6" w:rsidRPr="00A17E32">
        <w:tab/>
        <w:t xml:space="preserve">   </w:t>
      </w:r>
      <w:r w:rsidRPr="00A17E32">
        <w:rPr>
          <w:b/>
        </w:rPr>
        <w:t xml:space="preserve">Presseinformation Nr. </w:t>
      </w:r>
      <w:r w:rsidR="003A6467">
        <w:rPr>
          <w:b/>
        </w:rPr>
        <w:t>10</w:t>
      </w:r>
      <w:r w:rsidR="00632231" w:rsidRPr="00A17E32">
        <w:rPr>
          <w:b/>
        </w:rPr>
        <w:t>/2023</w:t>
      </w:r>
      <w:r w:rsidR="0081146E" w:rsidRPr="00A17E32">
        <w:rPr>
          <w:b/>
        </w:rPr>
        <w:t xml:space="preserve"> </w:t>
      </w:r>
    </w:p>
    <w:p w14:paraId="6939DABC" w14:textId="6A22A3BF" w:rsidR="001C656A" w:rsidRPr="00A17E32" w:rsidRDefault="001C656A" w:rsidP="001C656A">
      <w:pPr>
        <w:ind w:left="4320" w:right="-147" w:firstLine="720"/>
        <w:jc w:val="both"/>
        <w:rPr>
          <w:b/>
        </w:rPr>
      </w:pPr>
      <w:r w:rsidRPr="00A17E32">
        <w:rPr>
          <w:b/>
        </w:rPr>
        <w:t xml:space="preserve">      </w:t>
      </w:r>
    </w:p>
    <w:p w14:paraId="6C9292F4" w14:textId="77777777" w:rsidR="003A6467" w:rsidRDefault="003A6467" w:rsidP="000276BA">
      <w:pPr>
        <w:pStyle w:val="aaaHeadPresseinfo"/>
      </w:pPr>
    </w:p>
    <w:p w14:paraId="5FB35F23" w14:textId="7F6936F6" w:rsidR="000276BA" w:rsidRDefault="000276BA" w:rsidP="000276BA">
      <w:pPr>
        <w:pStyle w:val="aaaHeadPresseinfo"/>
      </w:pPr>
      <w:r>
        <w:t xml:space="preserve">Polens Tourismusbranche </w:t>
      </w:r>
      <w:r w:rsidR="00A916A0">
        <w:t xml:space="preserve">wieder </w:t>
      </w:r>
      <w:r>
        <w:t>im Aufwind</w:t>
      </w:r>
    </w:p>
    <w:p w14:paraId="6003E7ED" w14:textId="3D6D7A98" w:rsidR="003A6467" w:rsidRDefault="00A916A0" w:rsidP="003A6467">
      <w:pPr>
        <w:pStyle w:val="aaaSubheadPresseinfo"/>
      </w:pPr>
      <w:r>
        <w:t>Die Zahl der ausländischen Gäste stieg im ersten Halbjahr stark an</w:t>
      </w:r>
    </w:p>
    <w:p w14:paraId="07481D88" w14:textId="248CE117" w:rsidR="000276BA" w:rsidRPr="0008088E" w:rsidRDefault="003A6467" w:rsidP="005B32E1">
      <w:pPr>
        <w:pStyle w:val="aaaLauftextPresseinfo"/>
        <w:rPr>
          <w:b/>
          <w:bCs/>
          <w:i/>
          <w:iCs/>
        </w:rPr>
      </w:pPr>
      <w:r>
        <w:rPr>
          <w:b/>
          <w:bCs/>
          <w:i/>
          <w:iCs/>
        </w:rPr>
        <w:t xml:space="preserve">„Wir setzen nach den Corona-Jahren unsere Erfolgsgeschichte fort.“ So wertet Konrad Guldon, Leiter des Polnischen Fremdenverkehrsamtes, die jüngst veröffentlichten </w:t>
      </w:r>
      <w:r w:rsidR="00692A0E">
        <w:rPr>
          <w:b/>
          <w:bCs/>
          <w:i/>
          <w:iCs/>
        </w:rPr>
        <w:t xml:space="preserve">touristischen </w:t>
      </w:r>
      <w:r>
        <w:rPr>
          <w:b/>
          <w:bCs/>
          <w:i/>
          <w:iCs/>
        </w:rPr>
        <w:t xml:space="preserve">Daten für das erste Halbjahr und die Sommermonate. </w:t>
      </w:r>
      <w:r w:rsidR="003F20BA" w:rsidRPr="0008088E">
        <w:rPr>
          <w:b/>
          <w:bCs/>
          <w:i/>
          <w:iCs/>
        </w:rPr>
        <w:t xml:space="preserve">Demnach </w:t>
      </w:r>
      <w:r w:rsidR="00D074E1" w:rsidRPr="0008088E">
        <w:rPr>
          <w:b/>
          <w:bCs/>
          <w:i/>
          <w:iCs/>
        </w:rPr>
        <w:t xml:space="preserve">lagen die Besucherzahlen </w:t>
      </w:r>
      <w:r w:rsidR="00B77047" w:rsidRPr="0008088E">
        <w:rPr>
          <w:b/>
          <w:bCs/>
          <w:i/>
          <w:iCs/>
        </w:rPr>
        <w:t>wieder</w:t>
      </w:r>
      <w:r w:rsidR="00B53887" w:rsidRPr="0008088E">
        <w:rPr>
          <w:b/>
          <w:bCs/>
          <w:i/>
          <w:iCs/>
        </w:rPr>
        <w:t xml:space="preserve"> auf dem </w:t>
      </w:r>
      <w:r w:rsidR="00B77047" w:rsidRPr="0008088E">
        <w:rPr>
          <w:b/>
          <w:bCs/>
          <w:i/>
          <w:iCs/>
        </w:rPr>
        <w:t>Rekordn</w:t>
      </w:r>
      <w:r w:rsidR="00B53887" w:rsidRPr="0008088E">
        <w:rPr>
          <w:b/>
          <w:bCs/>
          <w:i/>
          <w:iCs/>
        </w:rPr>
        <w:t xml:space="preserve">iveau von 2019. </w:t>
      </w:r>
      <w:r w:rsidR="009A4DFA" w:rsidRPr="0008088E">
        <w:rPr>
          <w:b/>
          <w:bCs/>
          <w:i/>
          <w:iCs/>
        </w:rPr>
        <w:t xml:space="preserve">Im Vergleich zum Vorjahr kamen vor allem mehr ausländische Besucher ins Land. </w:t>
      </w:r>
      <w:r>
        <w:rPr>
          <w:b/>
          <w:bCs/>
          <w:i/>
          <w:iCs/>
        </w:rPr>
        <w:t>„</w:t>
      </w:r>
      <w:r w:rsidR="009A4DFA" w:rsidRPr="0008088E">
        <w:rPr>
          <w:b/>
          <w:bCs/>
          <w:i/>
          <w:iCs/>
        </w:rPr>
        <w:t xml:space="preserve">Ganz vorne liegen </w:t>
      </w:r>
      <w:r w:rsidR="00727067" w:rsidRPr="0008088E">
        <w:rPr>
          <w:b/>
          <w:bCs/>
          <w:i/>
          <w:iCs/>
        </w:rPr>
        <w:t>die Gäste aus Deutschland</w:t>
      </w:r>
      <w:r>
        <w:rPr>
          <w:b/>
          <w:bCs/>
          <w:i/>
          <w:iCs/>
        </w:rPr>
        <w:t>“, so Guldon.</w:t>
      </w:r>
    </w:p>
    <w:p w14:paraId="053FCA39" w14:textId="03388A6C" w:rsidR="00727067" w:rsidRDefault="0081059D" w:rsidP="005B32E1">
      <w:pPr>
        <w:pStyle w:val="aaaLauftextPresseinfo"/>
      </w:pPr>
      <w:r>
        <w:t>Die Daten</w:t>
      </w:r>
      <w:r w:rsidR="003A6467">
        <w:t xml:space="preserve"> des</w:t>
      </w:r>
      <w:r>
        <w:t xml:space="preserve"> Polnischen Statistikhauptamt</w:t>
      </w:r>
      <w:r w:rsidR="003A6467">
        <w:t>s</w:t>
      </w:r>
      <w:r w:rsidR="00367261">
        <w:t xml:space="preserve"> lassen viele in der Branche hoffen. </w:t>
      </w:r>
      <w:r w:rsidR="00994393">
        <w:t xml:space="preserve">Trotz inflationsbedingt gestiegener Preise lagen die Auslastungszahlen </w:t>
      </w:r>
      <w:r w:rsidR="008404A2">
        <w:t xml:space="preserve">der </w:t>
      </w:r>
      <w:r w:rsidR="00367261">
        <w:t>Hotels, Pensionen und Privatunterkünfte</w:t>
      </w:r>
      <w:r w:rsidR="008404A2">
        <w:t xml:space="preserve"> </w:t>
      </w:r>
      <w:r w:rsidR="008F0587">
        <w:t xml:space="preserve">teilweise </w:t>
      </w:r>
      <w:r w:rsidR="0070363E">
        <w:t xml:space="preserve">auf höherem Niveau als im Vergleichszeitraum vor der Pandemie. </w:t>
      </w:r>
      <w:r w:rsidR="00CE4173">
        <w:t xml:space="preserve">Im ersten Halbjahr 2023 </w:t>
      </w:r>
      <w:r w:rsidR="00AD7AD3">
        <w:t>meldeten</w:t>
      </w:r>
      <w:r w:rsidR="0034471B">
        <w:t xml:space="preserve"> die </w:t>
      </w:r>
      <w:r w:rsidR="00AD7AD3">
        <w:t xml:space="preserve">statistisch erfassten </w:t>
      </w:r>
      <w:r w:rsidR="0034471B">
        <w:t>Übernachtungsbetriebe rund</w:t>
      </w:r>
      <w:r w:rsidR="00CE4173">
        <w:t xml:space="preserve"> 16,4 Millionen</w:t>
      </w:r>
      <w:r w:rsidR="0034471B">
        <w:t xml:space="preserve"> Gäste. Das entspricht einem Plus von </w:t>
      </w:r>
      <w:r w:rsidR="00325400">
        <w:t xml:space="preserve">fast 12 </w:t>
      </w:r>
      <w:r w:rsidR="003A6467">
        <w:t xml:space="preserve">Prozent </w:t>
      </w:r>
      <w:r w:rsidR="00325400">
        <w:t xml:space="preserve">im Vorjahresvergleich. </w:t>
      </w:r>
      <w:r w:rsidR="003A6467">
        <w:t>Viele Gäste buchten ihre Reise spontan, was den Unternehmen die Planung erschwert</w:t>
      </w:r>
      <w:r w:rsidR="00F00AE1">
        <w:t>.</w:t>
      </w:r>
    </w:p>
    <w:p w14:paraId="2782A216" w14:textId="26DA53B9" w:rsidR="002A6BEE" w:rsidRDefault="007325A7" w:rsidP="005B32E1">
      <w:pPr>
        <w:pStyle w:val="aaaLauftextPresseinfo"/>
      </w:pPr>
      <w:r>
        <w:t xml:space="preserve">Während die Zahl der inländischen Gäste </w:t>
      </w:r>
      <w:r w:rsidR="00860271">
        <w:t xml:space="preserve">um </w:t>
      </w:r>
      <w:r w:rsidR="00796229">
        <w:t>etwa sieben Prozent stieg</w:t>
      </w:r>
      <w:r w:rsidR="00E973A4">
        <w:t xml:space="preserve">, machten von Januar bis Juni 2023 wieder </w:t>
      </w:r>
      <w:r w:rsidR="00796229">
        <w:t xml:space="preserve">deutlich </w:t>
      </w:r>
      <w:r w:rsidR="00E973A4">
        <w:t xml:space="preserve">mehr ausländische Gäste Urlaub zwischen Ostsee und Tatragebirge. </w:t>
      </w:r>
      <w:r w:rsidR="009F7778">
        <w:t xml:space="preserve">Angezogen wurden sie vor allem von den im gesamteuropäischen Vergleich immer noch günstigen Preisen. </w:t>
      </w:r>
      <w:r w:rsidR="00703216">
        <w:t xml:space="preserve">Ihre Zahl lag bei gut 3,2 Millionen, was einem Plus von </w:t>
      </w:r>
      <w:r w:rsidR="008370E8">
        <w:t xml:space="preserve">fast 36 </w:t>
      </w:r>
      <w:r w:rsidR="003A6467">
        <w:t>Prozent</w:t>
      </w:r>
      <w:r w:rsidR="008370E8">
        <w:t xml:space="preserve"> im Vergleich zu 2022 entspricht. Rund 85 </w:t>
      </w:r>
      <w:r w:rsidR="003A6467">
        <w:t>von ihnen</w:t>
      </w:r>
      <w:r w:rsidR="008370E8">
        <w:t xml:space="preserve"> kamen aus den EU-Ländern</w:t>
      </w:r>
      <w:r w:rsidR="00AD7AD3">
        <w:t>. Mit mehr als</w:t>
      </w:r>
      <w:r w:rsidR="0065665D">
        <w:t xml:space="preserve"> 720.000 </w:t>
      </w:r>
      <w:r w:rsidR="00AD7AD3">
        <w:t>Gästen in registrierten Unterkünften lag</w:t>
      </w:r>
      <w:r w:rsidR="0065665D">
        <w:t xml:space="preserve"> Deutschland</w:t>
      </w:r>
      <w:r w:rsidR="00AD7AD3">
        <w:t xml:space="preserve"> hierbei an der Spitze</w:t>
      </w:r>
      <w:r w:rsidR="0065665D">
        <w:t>.</w:t>
      </w:r>
    </w:p>
    <w:p w14:paraId="64273B98" w14:textId="1FE4AFC5" w:rsidR="003F13EA" w:rsidRDefault="00FF03B0" w:rsidP="005B32E1">
      <w:pPr>
        <w:pStyle w:val="aaaLauftextPresseinfo"/>
      </w:pPr>
      <w:r>
        <w:t xml:space="preserve">Bei der Zahl der Übernachtungen lagen Polens </w:t>
      </w:r>
      <w:r w:rsidR="00CD567B">
        <w:t xml:space="preserve">klassische Ferienregionen sowie die wichtigsten Metropolregionen ganz vorn. Spitzenreiter ist </w:t>
      </w:r>
      <w:r w:rsidR="00AD7AD3">
        <w:t>Ma</w:t>
      </w:r>
      <w:r w:rsidR="00AD7AD3">
        <w:rPr>
          <w:lang w:val="pl-PL"/>
        </w:rPr>
        <w:t xml:space="preserve">łopolska </w:t>
      </w:r>
      <w:r w:rsidR="00AD7AD3">
        <w:t>(</w:t>
      </w:r>
      <w:r w:rsidR="00256063">
        <w:t>Kleinpolen</w:t>
      </w:r>
      <w:r w:rsidR="00AD7AD3">
        <w:t>)</w:t>
      </w:r>
      <w:r w:rsidR="00256063">
        <w:t xml:space="preserve"> mit</w:t>
      </w:r>
      <w:r w:rsidR="00B82998">
        <w:t xml:space="preserve"> </w:t>
      </w:r>
      <w:r w:rsidR="00245791">
        <w:t>der</w:t>
      </w:r>
      <w:r w:rsidR="00B82998">
        <w:t xml:space="preserve"> Kulturmetropole Kraków (Krakau). </w:t>
      </w:r>
      <w:r w:rsidR="00076C24">
        <w:t xml:space="preserve">Dort wurden </w:t>
      </w:r>
      <w:r w:rsidR="00AD7AD3">
        <w:t>mehr als</w:t>
      </w:r>
      <w:r w:rsidR="00076C24">
        <w:t xml:space="preserve"> 6,7 Millionen Übernachtungen gezählt. </w:t>
      </w:r>
      <w:r w:rsidR="00AD7AD3">
        <w:t>An</w:t>
      </w:r>
      <w:r w:rsidR="00076C24">
        <w:t xml:space="preserve"> zweiter Stelle</w:t>
      </w:r>
      <w:r w:rsidR="00CD567B">
        <w:t xml:space="preserve"> </w:t>
      </w:r>
      <w:r w:rsidR="00076C24">
        <w:t xml:space="preserve">mit mehr als 6,2 Millionen Übernachtungen liegt </w:t>
      </w:r>
      <w:r w:rsidR="00AD7AD3">
        <w:t xml:space="preserve">die Woiwodschaft </w:t>
      </w:r>
      <w:r w:rsidR="00CD567B">
        <w:t>Zachodniopomorskie (Westpommern)</w:t>
      </w:r>
      <w:r w:rsidR="00156C61">
        <w:t>, gefolgt von</w:t>
      </w:r>
      <w:r w:rsidR="00AD7AD3">
        <w:t xml:space="preserve"> der Woiwodschaft</w:t>
      </w:r>
      <w:r w:rsidR="00156C61">
        <w:t xml:space="preserve"> Mazowieckie (Masowien) um Polens Hauptstadt Warszawa (Warschau) mit </w:t>
      </w:r>
      <w:r w:rsidR="00380101">
        <w:t>knapp fünf Millionen</w:t>
      </w:r>
      <w:r w:rsidR="00AD7AD3">
        <w:t xml:space="preserve">. </w:t>
      </w:r>
      <w:r w:rsidR="00A916A0">
        <w:t xml:space="preserve">Die Woiwodschaft </w:t>
      </w:r>
      <w:r w:rsidR="00380101">
        <w:t>Dolno</w:t>
      </w:r>
      <w:r w:rsidR="00380101">
        <w:rPr>
          <w:lang w:val="pl-PL"/>
        </w:rPr>
        <w:t xml:space="preserve">śląskie </w:t>
      </w:r>
      <w:r w:rsidR="00380101">
        <w:t>(Niederschlesien)</w:t>
      </w:r>
      <w:r w:rsidR="00BC2352">
        <w:t xml:space="preserve"> mit Wroc</w:t>
      </w:r>
      <w:r w:rsidR="00BC2352">
        <w:rPr>
          <w:lang w:val="pl-PL"/>
        </w:rPr>
        <w:t>ław</w:t>
      </w:r>
      <w:r w:rsidR="00BC2352">
        <w:t xml:space="preserve"> (Breslau) </w:t>
      </w:r>
      <w:r w:rsidR="00A916A0">
        <w:t>zählte</w:t>
      </w:r>
      <w:r w:rsidR="00BC2352">
        <w:t xml:space="preserve"> </w:t>
      </w:r>
      <w:r w:rsidR="00403F30">
        <w:t>4,7 Millionen Übernachtungen.</w:t>
      </w:r>
    </w:p>
    <w:p w14:paraId="70D7E95A" w14:textId="308D94D9" w:rsidR="001A4F77" w:rsidRDefault="001A4F77" w:rsidP="000276BA">
      <w:pPr>
        <w:pStyle w:val="aaaLauftextPresseinfo"/>
        <w:spacing w:after="160"/>
      </w:pPr>
      <w:r>
        <w:t>Noch nicht mit eingegangen in die Statistik ist der August, der laut Branchenvertretern die wetterbedingt leicht rückläufigen Zahlen</w:t>
      </w:r>
      <w:r w:rsidR="009F7778">
        <w:t xml:space="preserve"> der einheimischen Touristen</w:t>
      </w:r>
      <w:r>
        <w:t xml:space="preserve"> im Juli mehr </w:t>
      </w:r>
      <w:r>
        <w:lastRenderedPageBreak/>
        <w:t>als wettgemacht hat. Betrachtet man allein die fünf wichtigsten Städtedestinationen, so lag die Dreistadt aus Gda</w:t>
      </w:r>
      <w:r>
        <w:rPr>
          <w:lang w:val="pl-PL"/>
        </w:rPr>
        <w:t>ńsk</w:t>
      </w:r>
      <w:r>
        <w:t xml:space="preserve"> (Danzig), Sopot (Zoppot) und Gdynia ganz vorn in der Gunst der Sommergäste. </w:t>
      </w:r>
      <w:r w:rsidR="00AD7AD3">
        <w:t>Eine</w:t>
      </w:r>
      <w:r>
        <w:t xml:space="preserve"> Auslastung von </w:t>
      </w:r>
      <w:r w:rsidR="00AD7AD3">
        <w:t>86 Prozent</w:t>
      </w:r>
      <w:r>
        <w:t xml:space="preserve"> </w:t>
      </w:r>
      <w:r w:rsidR="00AD7AD3">
        <w:t>entsprach in etwa dem Niveau vor Corona</w:t>
      </w:r>
      <w:r>
        <w:t xml:space="preserve">. An zweiter Stelle mit 77 </w:t>
      </w:r>
      <w:r w:rsidR="00AD7AD3">
        <w:t>Prozent</w:t>
      </w:r>
      <w:r>
        <w:t xml:space="preserve"> folgt Kraków, dann kommen Warszawa mit etwa </w:t>
      </w:r>
      <w:r w:rsidR="006F16B4">
        <w:t xml:space="preserve">75 </w:t>
      </w:r>
      <w:r>
        <w:t>sowie Wroc</w:t>
      </w:r>
      <w:r>
        <w:rPr>
          <w:lang w:val="pl-PL"/>
        </w:rPr>
        <w:t>ław</w:t>
      </w:r>
      <w:r>
        <w:t xml:space="preserve"> mit </w:t>
      </w:r>
      <w:r w:rsidR="006F16B4">
        <w:t>70</w:t>
      </w:r>
      <w:r>
        <w:t xml:space="preserve"> und </w:t>
      </w:r>
      <w:r>
        <w:rPr>
          <w:lang w:val="pl-PL"/>
        </w:rPr>
        <w:t>Poznań</w:t>
      </w:r>
      <w:r>
        <w:t xml:space="preserve"> (Posen) mit knapp </w:t>
      </w:r>
      <w:r w:rsidR="006F16B4">
        <w:t xml:space="preserve">60 </w:t>
      </w:r>
      <w:r w:rsidR="00AD7AD3">
        <w:t>Prozent</w:t>
      </w:r>
      <w:r>
        <w:t>.</w:t>
      </w:r>
    </w:p>
    <w:p w14:paraId="328FD6B5" w14:textId="429416C2" w:rsidR="00AD7AD3" w:rsidRPr="001A4F77" w:rsidRDefault="00AD7AD3" w:rsidP="000276BA">
      <w:pPr>
        <w:pStyle w:val="aaaLauftextPresseinfo"/>
        <w:spacing w:after="160"/>
      </w:pPr>
      <w:r>
        <w:t xml:space="preserve">Mehr zu Reisen nach Polen beim Polnischen Fremdenverkehrsamt, </w:t>
      </w:r>
      <w:hyperlink r:id="rId8" w:history="1">
        <w:r w:rsidRPr="007F5450">
          <w:rPr>
            <w:rStyle w:val="Hyperlink"/>
          </w:rPr>
          <w:t>www.polen.travel</w:t>
        </w:r>
      </w:hyperlink>
    </w:p>
    <w:p w14:paraId="7F559DB9" w14:textId="1A6CD395" w:rsidR="000276BA" w:rsidRDefault="00A916A0" w:rsidP="000276BA">
      <w:pPr>
        <w:pStyle w:val="aaaLauftextPresseinfo"/>
        <w:spacing w:after="160"/>
        <w:rPr>
          <w:i/>
          <w:iCs/>
          <w:szCs w:val="24"/>
        </w:rPr>
      </w:pPr>
      <w:r>
        <w:rPr>
          <w:i/>
          <w:iCs/>
          <w:szCs w:val="24"/>
        </w:rPr>
        <w:t>2.760</w:t>
      </w:r>
      <w:r w:rsidR="000276BA">
        <w:rPr>
          <w:i/>
          <w:iCs/>
          <w:szCs w:val="24"/>
        </w:rPr>
        <w:t xml:space="preserve"> </w:t>
      </w:r>
      <w:r w:rsidR="000276BA" w:rsidRPr="00A17E32">
        <w:rPr>
          <w:i/>
          <w:iCs/>
          <w:szCs w:val="24"/>
        </w:rPr>
        <w:t>Zeichen / Abdruck frei. Belegexemplar erbeten</w:t>
      </w:r>
    </w:p>
    <w:p w14:paraId="6B8619D0" w14:textId="77777777" w:rsidR="002F1EEF" w:rsidRDefault="002F1EEF" w:rsidP="000276BA">
      <w:pPr>
        <w:pStyle w:val="aaaLauftextPresseinfo"/>
        <w:spacing w:after="160"/>
        <w:rPr>
          <w:i/>
          <w:iCs/>
          <w:szCs w:val="24"/>
        </w:rPr>
      </w:pPr>
    </w:p>
    <w:p w14:paraId="641E863A" w14:textId="77777777" w:rsidR="002F1EEF" w:rsidRDefault="002F1EEF" w:rsidP="002F1EEF">
      <w:pPr>
        <w:pStyle w:val="aaaHeadPresseinfo"/>
      </w:pPr>
      <w:r>
        <w:t>Museum der Polnischen Geschichte eröffnet</w:t>
      </w:r>
    </w:p>
    <w:p w14:paraId="3177C855" w14:textId="4639E6B8" w:rsidR="002F1EEF" w:rsidRDefault="002F1EEF" w:rsidP="002F1EEF">
      <w:pPr>
        <w:pStyle w:val="aaaSubheadPresseinfo"/>
      </w:pPr>
      <w:r>
        <w:t>Neues Gebäude ist Teil eines Museumsparks</w:t>
      </w:r>
      <w:r w:rsidR="00290925">
        <w:t xml:space="preserve"> in alter Wehranlage</w:t>
      </w:r>
    </w:p>
    <w:p w14:paraId="02105563" w14:textId="12AED99F" w:rsidR="002F1EEF" w:rsidRPr="003E1E2F" w:rsidRDefault="002F1EEF" w:rsidP="002F1EEF">
      <w:pPr>
        <w:pStyle w:val="aaaLauftextPresseinfo"/>
        <w:rPr>
          <w:b/>
          <w:bCs/>
          <w:i/>
          <w:iCs/>
        </w:rPr>
      </w:pPr>
      <w:r>
        <w:rPr>
          <w:b/>
          <w:bCs/>
          <w:i/>
          <w:iCs/>
        </w:rPr>
        <w:t>In Polens Hauptstadt Warszawa (Warschau) wurde das</w:t>
      </w:r>
      <w:r w:rsidRPr="003E1E2F">
        <w:rPr>
          <w:b/>
          <w:bCs/>
          <w:i/>
          <w:iCs/>
        </w:rPr>
        <w:t xml:space="preserve"> Museum der Polnischen Geschichte</w:t>
      </w:r>
      <w:r>
        <w:rPr>
          <w:b/>
          <w:bCs/>
          <w:i/>
          <w:iCs/>
        </w:rPr>
        <w:t xml:space="preserve"> (</w:t>
      </w:r>
      <w:r w:rsidRPr="003E1E2F">
        <w:rPr>
          <w:b/>
          <w:bCs/>
          <w:i/>
          <w:iCs/>
        </w:rPr>
        <w:t>Muzeum Historii Polski</w:t>
      </w:r>
      <w:r>
        <w:rPr>
          <w:b/>
          <w:bCs/>
          <w:i/>
          <w:iCs/>
        </w:rPr>
        <w:t>)</w:t>
      </w:r>
      <w:r w:rsidRPr="003E1E2F">
        <w:rPr>
          <w:b/>
          <w:bCs/>
          <w:i/>
          <w:iCs/>
        </w:rPr>
        <w:t xml:space="preserve"> </w:t>
      </w:r>
      <w:r>
        <w:rPr>
          <w:b/>
          <w:bCs/>
          <w:i/>
          <w:iCs/>
        </w:rPr>
        <w:t xml:space="preserve">eröffnet. Es entstand auf der </w:t>
      </w:r>
      <w:r w:rsidR="00245791">
        <w:rPr>
          <w:b/>
          <w:bCs/>
          <w:i/>
          <w:iCs/>
        </w:rPr>
        <w:t xml:space="preserve">Warschauer </w:t>
      </w:r>
      <w:r>
        <w:rPr>
          <w:b/>
          <w:bCs/>
          <w:i/>
          <w:iCs/>
        </w:rPr>
        <w:t xml:space="preserve">Zitadelle. </w:t>
      </w:r>
      <w:r w:rsidRPr="003E1E2F">
        <w:rPr>
          <w:b/>
          <w:bCs/>
          <w:i/>
          <w:iCs/>
        </w:rPr>
        <w:t xml:space="preserve">Bereits jetzt gibt es </w:t>
      </w:r>
      <w:r>
        <w:rPr>
          <w:b/>
          <w:bCs/>
          <w:i/>
          <w:iCs/>
        </w:rPr>
        <w:t xml:space="preserve">dort </w:t>
      </w:r>
      <w:r w:rsidRPr="003E1E2F">
        <w:rPr>
          <w:b/>
          <w:bCs/>
          <w:i/>
          <w:iCs/>
        </w:rPr>
        <w:t>eine Menge zu sehen</w:t>
      </w:r>
      <w:r>
        <w:rPr>
          <w:b/>
          <w:bCs/>
          <w:i/>
          <w:iCs/>
        </w:rPr>
        <w:t>, so etwa eine Ausstellung zur Entstehung der Museumssammlung. A</w:t>
      </w:r>
      <w:r w:rsidRPr="003E1E2F">
        <w:rPr>
          <w:b/>
          <w:bCs/>
          <w:i/>
          <w:iCs/>
        </w:rPr>
        <w:t xml:space="preserve">uf die </w:t>
      </w:r>
      <w:r>
        <w:rPr>
          <w:b/>
          <w:bCs/>
          <w:i/>
          <w:iCs/>
        </w:rPr>
        <w:t>geplante</w:t>
      </w:r>
      <w:r w:rsidRPr="003E1E2F">
        <w:rPr>
          <w:b/>
          <w:bCs/>
          <w:i/>
          <w:iCs/>
        </w:rPr>
        <w:t xml:space="preserve"> ständige Ausstellung müssen Besucher </w:t>
      </w:r>
      <w:r>
        <w:rPr>
          <w:b/>
          <w:bCs/>
          <w:i/>
          <w:iCs/>
        </w:rPr>
        <w:t>hingegen noch</w:t>
      </w:r>
      <w:r w:rsidRPr="003E1E2F">
        <w:rPr>
          <w:b/>
          <w:bCs/>
          <w:i/>
          <w:iCs/>
        </w:rPr>
        <w:t xml:space="preserve"> warten.</w:t>
      </w:r>
    </w:p>
    <w:p w14:paraId="47A8632C" w14:textId="77A17A08" w:rsidR="002F1EEF" w:rsidRDefault="002F1EEF" w:rsidP="002F1EEF">
      <w:pPr>
        <w:pStyle w:val="aaaLauftextPresseinfo"/>
      </w:pPr>
      <w:r w:rsidRPr="00F83A6B">
        <w:t xml:space="preserve">Die Anlage </w:t>
      </w:r>
      <w:r>
        <w:t xml:space="preserve">ist </w:t>
      </w:r>
      <w:r w:rsidRPr="00F83A6B">
        <w:t xml:space="preserve">zentraler Teil </w:t>
      </w:r>
      <w:r>
        <w:t>d</w:t>
      </w:r>
      <w:r w:rsidRPr="00F83A6B">
        <w:t xml:space="preserve">es Museumsparks auf der im 19. Jahrhundert von der russischen Teilungsmacht errichteten Wehranlage. </w:t>
      </w:r>
      <w:r>
        <w:t xml:space="preserve">Bereits im August 2023 wurde dort das Museum der Polnischen Armee eröffnet. Die Zitadelle wurde nach der Niederschlagung des Novemberaufstandes 1830/31 durch die zaristischen Behörden erbaut. Sie diente nicht in erster Linie militärischen Zwecken, sondern vor allem als Gefängnis und Hinrichtungsstätte für polnische Dissidenten, so auch nach dem ebenfalls niedergeschlagenen Januar-Aufstand von 1863. </w:t>
      </w:r>
      <w:r w:rsidRPr="00F83A6B">
        <w:t xml:space="preserve">Mit dem Museum Pavillon X, das dem polnischen Unabhängigkeitskampf gewidmet ist, sowie dem Katyń-Museum befinden sich zwei </w:t>
      </w:r>
      <w:r>
        <w:t>weitere</w:t>
      </w:r>
      <w:r w:rsidRPr="00F83A6B">
        <w:t xml:space="preserve"> historische Institutionen auf dem Gelände.</w:t>
      </w:r>
    </w:p>
    <w:p w14:paraId="21F16F46" w14:textId="58DF6B39" w:rsidR="002F1EEF" w:rsidRDefault="002F1EEF" w:rsidP="002F1EEF">
      <w:pPr>
        <w:pStyle w:val="aaaLauftextPresseinfo"/>
      </w:pPr>
      <w:r w:rsidRPr="00F83A6B">
        <w:t>D</w:t>
      </w:r>
      <w:r>
        <w:t>ie Fassade des</w:t>
      </w:r>
      <w:r w:rsidRPr="00F83A6B">
        <w:t xml:space="preserve"> 200 Meter lange</w:t>
      </w:r>
      <w:r>
        <w:t>n</w:t>
      </w:r>
      <w:r w:rsidRPr="00F83A6B">
        <w:t xml:space="preserve"> </w:t>
      </w:r>
      <w:r>
        <w:t>Geschichtsmuseums setzt sich aus unterschiedlichen Steinplatten zusammen, die in unregelmäßigen Abständen von großzügigen Fensterflächen durchbrochen werden. Dazwischen angeordnet sind Reliefs, die symbolisch für verschiedene Baustile aus der rund 1000-jährigen polnischen Staatsgeschichte stehen. Sowohl die unterschiedlichen Steinarten wie auch die Reliefs sollen für den Reichtum der polnischen Geschichte stehen.</w:t>
      </w:r>
    </w:p>
    <w:p w14:paraId="46468435" w14:textId="38B9F909" w:rsidR="002F1EEF" w:rsidRDefault="002F1EEF" w:rsidP="002F1EEF">
      <w:pPr>
        <w:pStyle w:val="aaaLauftextPresseinfo"/>
      </w:pPr>
      <w:r>
        <w:t xml:space="preserve">Das massive Bauwerk ist in </w:t>
      </w:r>
      <w:r w:rsidRPr="00F83A6B">
        <w:t xml:space="preserve">vier ober- sowie zwei unterirdische Etagen </w:t>
      </w:r>
      <w:r>
        <w:t xml:space="preserve">gegliedert. Von den mehr als 44.000 Quadratmetern Nutzfläche sind über 7.000 für die ständige sowie 1.400 für wechselnde Ausstellungen vorgesehen. </w:t>
      </w:r>
      <w:r w:rsidRPr="00F83A6B">
        <w:t xml:space="preserve">Im Gebäude </w:t>
      </w:r>
      <w:r>
        <w:t xml:space="preserve">gibt es </w:t>
      </w:r>
      <w:r w:rsidRPr="00F83A6B">
        <w:t>darüber hinaus ein</w:t>
      </w:r>
      <w:r>
        <w:t>en</w:t>
      </w:r>
      <w:r w:rsidRPr="00F83A6B">
        <w:t xml:space="preserve"> Hörsaal für </w:t>
      </w:r>
      <w:r>
        <w:t>knapp</w:t>
      </w:r>
      <w:r w:rsidRPr="00F83A6B">
        <w:t xml:space="preserve"> 600 Gäste</w:t>
      </w:r>
      <w:r>
        <w:t>,</w:t>
      </w:r>
      <w:r w:rsidRPr="00F83A6B">
        <w:t xml:space="preserve"> ein</w:t>
      </w:r>
      <w:r>
        <w:t>en</w:t>
      </w:r>
      <w:r w:rsidRPr="00F83A6B">
        <w:t xml:space="preserve"> moderne</w:t>
      </w:r>
      <w:r>
        <w:t xml:space="preserve">n </w:t>
      </w:r>
      <w:r w:rsidRPr="00F83A6B">
        <w:t>Kinosaal für 150 Personen</w:t>
      </w:r>
      <w:r>
        <w:t xml:space="preserve"> sowie</w:t>
      </w:r>
      <w:r w:rsidRPr="00F83A6B">
        <w:t xml:space="preserve"> eine Bibliothe</w:t>
      </w:r>
      <w:r>
        <w:t>k, Konferenz- und Arbeitsräume, ein gastronomisches Angebot und einen Museumsladen. Auf dem Dach lädt eine Aussichtsterrasse zum Blick auf die Hauptstadt ein.</w:t>
      </w:r>
    </w:p>
    <w:p w14:paraId="1A4AAC70" w14:textId="735B66B1" w:rsidR="002F1EEF" w:rsidRDefault="002F1EEF" w:rsidP="002F1EEF">
      <w:pPr>
        <w:pStyle w:val="aaaLauftextPresseinfo"/>
      </w:pPr>
      <w:r>
        <w:t xml:space="preserve">Bereits jetzt können Besucher im Rahmen einer Sonderausstellung etwa 500 historische Ausstellungsstücke sehen, von archäologischen Funden bis hin zu </w:t>
      </w:r>
      <w:r w:rsidR="00245791">
        <w:t>Zeugnissen</w:t>
      </w:r>
      <w:r>
        <w:t xml:space="preserve"> aus der jüngsten Gegenwart. Die ständige Ausstellung soll laut Museumsleitung aber erst 2026 </w:t>
      </w:r>
      <w:r>
        <w:lastRenderedPageBreak/>
        <w:t>eröffnen. Künftig werden Interessierte dann über 3.500 Exponate sehen können, die in eine Gesamterzählung eingebettet und um multimediale Elemente sowie künstlerische Inszenierungen ergänzt werden sollen.</w:t>
      </w:r>
    </w:p>
    <w:p w14:paraId="2A654C17" w14:textId="2F8B130D" w:rsidR="002F1EEF" w:rsidRDefault="002F1EEF" w:rsidP="002F1EEF">
      <w:pPr>
        <w:pStyle w:val="aaaLauftextPresseinfo"/>
      </w:pPr>
      <w:r>
        <w:t xml:space="preserve">Die Ausstellung wird in sechs Zeitabschnitte gegliedert sein, von der Staatsgründung und mittelalterlichen Blüte unter den Piasten- und Jagiellonen-Königen, über die Polnisch-Litauische Republik und </w:t>
      </w:r>
      <w:r w:rsidR="00245791">
        <w:t>die</w:t>
      </w:r>
      <w:r>
        <w:t xml:space="preserve"> Polnischen Teilungen bis hin zur bewegten Geschichte im 20. Jahrhundert. Bis zur endgültigen Eröffnung wird das Museum ständig wechselnden Ausstellungen zu ausgewählten Themen zeigen.</w:t>
      </w:r>
    </w:p>
    <w:p w14:paraId="3DC60D98" w14:textId="0566B25E" w:rsidR="002F1EEF" w:rsidRPr="00F83A6B" w:rsidRDefault="002F1EEF" w:rsidP="002F1EEF">
      <w:pPr>
        <w:pStyle w:val="aaaLauftextPresseinfo"/>
      </w:pPr>
      <w:r>
        <w:t xml:space="preserve">Informationen zum neuen Museum unter </w:t>
      </w:r>
      <w:hyperlink r:id="rId9" w:history="1">
        <w:r w:rsidRPr="007F5450">
          <w:rPr>
            <w:rStyle w:val="Hyperlink"/>
          </w:rPr>
          <w:t>www.muzhp.pl</w:t>
        </w:r>
      </w:hyperlink>
      <w:r>
        <w:t xml:space="preserve"> Mehr über Reisen nach Polen beim Polnischen Fremdenverkehrsamt, </w:t>
      </w:r>
      <w:hyperlink r:id="rId10" w:history="1">
        <w:r w:rsidR="00290925" w:rsidRPr="007F5450">
          <w:rPr>
            <w:rStyle w:val="Hyperlink"/>
          </w:rPr>
          <w:t>www.polen.travel</w:t>
        </w:r>
      </w:hyperlink>
    </w:p>
    <w:p w14:paraId="72044FF1" w14:textId="29263051" w:rsidR="002F1EEF" w:rsidRPr="00F83A6B" w:rsidRDefault="00290925" w:rsidP="002F1EEF">
      <w:pPr>
        <w:pStyle w:val="aaaLauftextPresseinfo"/>
        <w:spacing w:after="160"/>
        <w:rPr>
          <w:i/>
          <w:iCs/>
          <w:szCs w:val="24"/>
        </w:rPr>
      </w:pPr>
      <w:r>
        <w:rPr>
          <w:i/>
          <w:iCs/>
          <w:szCs w:val="24"/>
        </w:rPr>
        <w:t>2.980</w:t>
      </w:r>
      <w:r w:rsidR="002F1EEF" w:rsidRPr="00A17E32">
        <w:rPr>
          <w:i/>
          <w:iCs/>
          <w:szCs w:val="24"/>
        </w:rPr>
        <w:t xml:space="preserve"> Zeichen / Abdruck frei. Belegexemplar erbeten</w:t>
      </w:r>
    </w:p>
    <w:p w14:paraId="7BA352D4" w14:textId="77777777" w:rsidR="00AD7AD3" w:rsidRDefault="00AD7AD3" w:rsidP="000276BA">
      <w:pPr>
        <w:pStyle w:val="aaaLauftextPresseinfo"/>
        <w:spacing w:after="160"/>
        <w:rPr>
          <w:szCs w:val="24"/>
        </w:rPr>
      </w:pPr>
    </w:p>
    <w:p w14:paraId="50EC8FCB" w14:textId="5755D952" w:rsidR="00290925" w:rsidRDefault="00290925" w:rsidP="00290925">
      <w:pPr>
        <w:pStyle w:val="aaaHeadPresseinfo"/>
      </w:pPr>
      <w:r>
        <w:t>Starkino beim 31. Festival Camerimage</w:t>
      </w:r>
    </w:p>
    <w:p w14:paraId="35A296FA" w14:textId="5264D539" w:rsidR="00290925" w:rsidRDefault="00290925" w:rsidP="00290925">
      <w:pPr>
        <w:pStyle w:val="aaaSubheadPresseinfo"/>
      </w:pPr>
      <w:r>
        <w:t>Sonderpreis geh</w:t>
      </w:r>
      <w:r w:rsidR="00245791">
        <w:t>t</w:t>
      </w:r>
      <w:r>
        <w:t xml:space="preserve"> an Werner Herzog und Peter Zeitlinger</w:t>
      </w:r>
    </w:p>
    <w:p w14:paraId="1E553D88" w14:textId="3986CFDC" w:rsidR="00290925" w:rsidRPr="00290925" w:rsidRDefault="00290925" w:rsidP="00290925">
      <w:pPr>
        <w:pStyle w:val="aaaLauftextPresseinfo"/>
        <w:rPr>
          <w:b/>
          <w:bCs/>
          <w:i/>
          <w:iCs/>
        </w:rPr>
      </w:pPr>
      <w:r w:rsidRPr="00290925">
        <w:rPr>
          <w:b/>
          <w:bCs/>
          <w:i/>
          <w:iCs/>
        </w:rPr>
        <w:t>Seit drei Jahrzehnten gehört Camerimage zu den wichtigsten Festivals für die cineastische Kamerakunst weltweit. Bei der diesjährigen Ausgabe treten unter anderem die neuesten Werke von Ridley Scott, Bradley Cooper und Warwick Thornton im Rennen um den „Golden Frosch“ an. Das Festival findet vom 11. bis 18. November in Toru</w:t>
      </w:r>
      <w:r w:rsidRPr="00290925">
        <w:rPr>
          <w:b/>
          <w:bCs/>
          <w:i/>
          <w:iCs/>
          <w:lang w:val="pl-PL"/>
        </w:rPr>
        <w:t>ń</w:t>
      </w:r>
      <w:r w:rsidRPr="00290925">
        <w:rPr>
          <w:b/>
          <w:bCs/>
          <w:i/>
          <w:iCs/>
        </w:rPr>
        <w:t xml:space="preserve"> (Thorn) statt. Den Sonderpreis für das beste Autoren-Kamera-Duo bekommen in diesem Jahr Werner Herzog und Peter Zeitlinger.</w:t>
      </w:r>
    </w:p>
    <w:p w14:paraId="47265BA1" w14:textId="0154BA63" w:rsidR="00290925" w:rsidRDefault="00290925" w:rsidP="00290925">
      <w:pPr>
        <w:pStyle w:val="aaaLauftextPresseinfo"/>
      </w:pPr>
      <w:r>
        <w:t xml:space="preserve">Insgesamt gibt es acht Wettbewerbskategorien. Zusätzlich zum Hauptwettbewerb werden unter anderem der beste polnische Film, die besten Dokumentarfilme und Newcomer ausgezeichnet. Im Hauptwettbewerb treten 2023 Schwergewichte des internationalen Kinos gegeneinander an. So etwa Ridley Scotts neuestes Werk „Napoleon“ mit Joaquin Phoenix in der Hauptrolle und Dariusz Wolski an der Kamera. Der gebürtige Warschauer lebt seit 1979 in den USA und war unter anderem für die „Pirates of the Caribbean“-Serie oder Scotts </w:t>
      </w:r>
      <w:r w:rsidR="00245791">
        <w:t xml:space="preserve">Film </w:t>
      </w:r>
      <w:r>
        <w:t>„Der Marsianer“ verantwortlich. „Napole</w:t>
      </w:r>
      <w:r w:rsidR="00245791">
        <w:t>o</w:t>
      </w:r>
      <w:r>
        <w:t>n“ läuft auf dem Festival noch vor der Weltpremiere Ende November.</w:t>
      </w:r>
    </w:p>
    <w:p w14:paraId="2596056F" w14:textId="56FFB82A" w:rsidR="00290925" w:rsidRDefault="00290925" w:rsidP="00290925">
      <w:pPr>
        <w:pStyle w:val="aaaLauftextPresseinfo"/>
      </w:pPr>
      <w:r>
        <w:t>In „Maestro“ führt Bradley Cooper gleichzeitig Regie und übernimmt die Titelrolle des berühmten Komponisten Leonard Bernstein. An der Kamera stand sein Landsmann Matthew Libatique, der vor allem durch seine Zusammenarbeit mit Darren Aronofsky bei Filmen wie „Requiem for a Dream“ oder „Black Swan“ Bekanntheit erlangte, für den er auch eine Oscar-Nominierung als bester Kameramann erhielt. Ein weiteres neues Meisterwerk ist „The New Boy“ von Warwick Thornton, der Regie, Drehbuch und Kamera aus einer Hand liefert. Der Film mit Cate Blanchet in einer der Hauptrollen erzählt die Geschichte einer Nonne, die in den 1940er-Jahren einen indigenen Waisenjungen im australischen Outback findet.</w:t>
      </w:r>
    </w:p>
    <w:p w14:paraId="2C9585CC" w14:textId="74705FF6" w:rsidR="00290925" w:rsidRDefault="00290925" w:rsidP="00290925">
      <w:pPr>
        <w:pStyle w:val="aaaLauftextPresseinfo"/>
      </w:pPr>
      <w:r>
        <w:t xml:space="preserve">Den Sonderpreis für das beste Duo 2023 erhalten Werner Herzog und Peter Zeitlinger. In Prag geboren, studierte Zeitlinger an der Wiener Filmakademie Kamera und Schnitt. Seit 1995 arbeitet er mit </w:t>
      </w:r>
      <w:r w:rsidR="00245791">
        <w:t xml:space="preserve">dem deutschen Regisseur </w:t>
      </w:r>
      <w:r>
        <w:t>Werner Herzog zusammen und ist seitdem für die Mehrzahl seiner Filme an der Kamera.</w:t>
      </w:r>
    </w:p>
    <w:p w14:paraId="075B33EB" w14:textId="709BE42E" w:rsidR="00290925" w:rsidRDefault="00290925" w:rsidP="00290925">
      <w:pPr>
        <w:pStyle w:val="aaaLauftextPresseinfo"/>
      </w:pPr>
      <w:r>
        <w:lastRenderedPageBreak/>
        <w:t xml:space="preserve">Infos zum Festival unter </w:t>
      </w:r>
      <w:hyperlink r:id="rId11" w:history="1">
        <w:r w:rsidRPr="007F5450">
          <w:rPr>
            <w:rStyle w:val="Hyperlink"/>
          </w:rPr>
          <w:t>www.camerimage.pl</w:t>
        </w:r>
      </w:hyperlink>
      <w:r>
        <w:t xml:space="preserve"> Mehr zu Kulturevents in Polen beim Polnischen Fremdenverkehrsamt, </w:t>
      </w:r>
      <w:hyperlink r:id="rId12" w:history="1">
        <w:r w:rsidRPr="007F5450">
          <w:rPr>
            <w:rStyle w:val="Hyperlink"/>
          </w:rPr>
          <w:t>www.polen.travel</w:t>
        </w:r>
      </w:hyperlink>
    </w:p>
    <w:p w14:paraId="50E36183" w14:textId="3896078F" w:rsidR="00290925" w:rsidRDefault="00290925" w:rsidP="00290925">
      <w:pPr>
        <w:pStyle w:val="aaaLauftextPresseinfo"/>
        <w:spacing w:after="160"/>
        <w:rPr>
          <w:i/>
          <w:iCs/>
          <w:szCs w:val="24"/>
        </w:rPr>
      </w:pPr>
      <w:r>
        <w:rPr>
          <w:i/>
          <w:iCs/>
          <w:szCs w:val="24"/>
        </w:rPr>
        <w:t>2.</w:t>
      </w:r>
      <w:r w:rsidR="00245791">
        <w:rPr>
          <w:i/>
          <w:iCs/>
          <w:szCs w:val="24"/>
        </w:rPr>
        <w:t>20</w:t>
      </w:r>
      <w:r>
        <w:rPr>
          <w:i/>
          <w:iCs/>
          <w:szCs w:val="24"/>
        </w:rPr>
        <w:t>0</w:t>
      </w:r>
      <w:r w:rsidRPr="00A17E32">
        <w:rPr>
          <w:i/>
          <w:iCs/>
          <w:szCs w:val="24"/>
        </w:rPr>
        <w:t xml:space="preserve"> Zeichen / Abdruck frei. Belegexemplar erbeten</w:t>
      </w:r>
    </w:p>
    <w:p w14:paraId="404C79E1" w14:textId="77777777" w:rsidR="00290925" w:rsidRPr="00A17E32" w:rsidRDefault="00290925" w:rsidP="000276BA">
      <w:pPr>
        <w:pStyle w:val="aaaLauftextPresseinfo"/>
        <w:spacing w:after="160"/>
        <w:rPr>
          <w:szCs w:val="24"/>
        </w:rPr>
      </w:pPr>
    </w:p>
    <w:p w14:paraId="0A9C7631" w14:textId="77777777" w:rsidR="00A916A0" w:rsidRDefault="00A916A0" w:rsidP="00A916A0">
      <w:pPr>
        <w:pStyle w:val="aaaHeadPresseinfo"/>
      </w:pPr>
      <w:r>
        <w:t>Mühlmuseum von Bogdaniec restauriert</w:t>
      </w:r>
    </w:p>
    <w:p w14:paraId="2F6EEC0D" w14:textId="77777777" w:rsidR="00A916A0" w:rsidRPr="00CB60CE" w:rsidRDefault="00A916A0" w:rsidP="00A916A0">
      <w:pPr>
        <w:pStyle w:val="aaaLauftextPresseinfo"/>
        <w:rPr>
          <w:b/>
          <w:bCs/>
          <w:i/>
          <w:iCs/>
        </w:rPr>
      </w:pPr>
      <w:r w:rsidRPr="00CB60CE">
        <w:rPr>
          <w:b/>
          <w:bCs/>
          <w:i/>
          <w:iCs/>
        </w:rPr>
        <w:t>Die fast 200 Jahre alte Obermühle von Bogdaniec (Dühringshof) ist eines der wichtigsten Technikdenkmäler in der Region um Gorzów Wielkopolski (Landsberg an der Warthe). Die in ihrer heutigen Form 1826 errichtete Anlage wurde in den vergangenen Jahren aufwendig restauriert und so vor dem weiteren Verfall gerettet. Sie ist als Freilichtmuseum Teil des Lebuser Museums von Gorzów.</w:t>
      </w:r>
    </w:p>
    <w:p w14:paraId="4D6275AE" w14:textId="04E806EF" w:rsidR="00A916A0" w:rsidRDefault="00A916A0" w:rsidP="00A916A0">
      <w:pPr>
        <w:pStyle w:val="aaaLauftextPresseinfo"/>
      </w:pPr>
      <w:r>
        <w:t>Dühringshof wurde 1768 im Rahmen der Neubesiedlung des Warthebruchs auf Geheiß von Friedrich dem Großen angelegt. Die benachbarten Ortschaften existierten teilweise bereits seit dem 13. Jahrhundert, die Mühltradition lässt sich bis ins 16. Jahrhundert zurückverfolgen. Die Obermühle versah ihren Dienst bis 1992, seit 1939 mit einem elektrischen Antrieb.</w:t>
      </w:r>
    </w:p>
    <w:p w14:paraId="55496E93" w14:textId="2196EF56" w:rsidR="00A916A0" w:rsidRDefault="00A916A0" w:rsidP="00A916A0">
      <w:pPr>
        <w:pStyle w:val="aaaLauftextPresseinfo"/>
      </w:pPr>
      <w:r>
        <w:t xml:space="preserve">Das Fachwerkgebäude wurde im Rahmen der Arbeit komplett vom Fundament bis hin zu den Dachbalken konserviert. Auch das Wirtschaftsgebäude, die Schmiede sowie der Kanal, über den der Antrieb des Mühlrades ursprünglich erfolgte, wurden erneuert. Seit kurzem können Besucher wieder sehen, wie der Müller einst </w:t>
      </w:r>
      <w:r w:rsidR="00245791">
        <w:t>lebte</w:t>
      </w:r>
      <w:r>
        <w:t xml:space="preserve"> und wie in der Anlage Mehl produziert wurde.</w:t>
      </w:r>
    </w:p>
    <w:p w14:paraId="7D23D97C" w14:textId="1FACE8E9" w:rsidR="00A916A0" w:rsidRDefault="00A916A0" w:rsidP="00A916A0">
      <w:pPr>
        <w:pStyle w:val="aaaLauftextPresseinfo"/>
      </w:pPr>
      <w:r>
        <w:t>Zudem gibt es eine Ausstellung mit landwirtschaftlichen Maschinen und Bienenstöcken, einen Veranstaltungsraum sowie Werkstätten für Mitmachangebote vom Töpfern bis hin zum Brotbacken. Jedes Jahr im Sommer ist die Mühle Schauplatz für das off</w:t>
      </w:r>
      <w:r w:rsidR="0038342F">
        <w:t>i</w:t>
      </w:r>
      <w:r>
        <w:t xml:space="preserve">zielle Brot-Festival der Woiwodschaft Lubuskie (Lebuser Land). Bogdaniec liegt direkt an der Bahnstrecke vom Grenzbahnhof Kostrzyn (Küstrin) nach Gorzów Wielkopolski. </w:t>
      </w:r>
      <w:hyperlink r:id="rId13" w:history="1">
        <w:r w:rsidR="009D0BC8" w:rsidRPr="007F5450">
          <w:rPr>
            <w:rStyle w:val="Hyperlink"/>
          </w:rPr>
          <w:t>www.lubuskie.travel</w:t>
        </w:r>
      </w:hyperlink>
    </w:p>
    <w:p w14:paraId="635B7350" w14:textId="4F69252F" w:rsidR="00A916A0" w:rsidRPr="004E21FA" w:rsidRDefault="00A916A0" w:rsidP="00A916A0">
      <w:pPr>
        <w:pStyle w:val="aaaLauftextPresseinfo"/>
        <w:spacing w:after="160"/>
        <w:rPr>
          <w:i/>
          <w:iCs/>
          <w:szCs w:val="24"/>
        </w:rPr>
      </w:pPr>
      <w:r>
        <w:rPr>
          <w:i/>
          <w:iCs/>
          <w:szCs w:val="24"/>
        </w:rPr>
        <w:t>1.520</w:t>
      </w:r>
      <w:r w:rsidRPr="00A17E32">
        <w:rPr>
          <w:i/>
          <w:iCs/>
          <w:szCs w:val="24"/>
        </w:rPr>
        <w:t xml:space="preserve"> Zeichen / Abdruck frei. Belegexemplar erbeten</w:t>
      </w:r>
    </w:p>
    <w:p w14:paraId="7AECDA7F" w14:textId="77777777" w:rsidR="00A916A0" w:rsidRDefault="00A916A0" w:rsidP="004E21FA">
      <w:pPr>
        <w:pStyle w:val="aaaHeadPresseinfo"/>
      </w:pPr>
    </w:p>
    <w:p w14:paraId="3298E24B" w14:textId="0FC45B3D" w:rsidR="004E21FA" w:rsidRDefault="004E21FA" w:rsidP="004E21FA">
      <w:pPr>
        <w:pStyle w:val="aaaHeadPresseinfo"/>
      </w:pPr>
      <w:r>
        <w:t>Edles Boutiquehotel mit industriellem Flair</w:t>
      </w:r>
    </w:p>
    <w:p w14:paraId="2E2E374E" w14:textId="08A2C4DE" w:rsidR="004E21FA" w:rsidRDefault="004E21FA" w:rsidP="004E21FA">
      <w:pPr>
        <w:pStyle w:val="aaaLauftextPresseinfo"/>
      </w:pPr>
      <w:r>
        <w:t>Ein besonderes Hotel eröffnet demnächst mitten im Herzen der schlesischen Hauptstadt Katowice (Kattowitz). Das Vier-Sterne</w:t>
      </w:r>
      <w:r w:rsidR="00A916A0">
        <w:t>-H</w:t>
      </w:r>
      <w:r>
        <w:t xml:space="preserve">aus M23 ist schlicht nach seiner Adresse an der ul. Mariacka, der beliebtesten Flaniermeile der </w:t>
      </w:r>
      <w:r w:rsidR="006F16B4">
        <w:t>Stadt, benannt.</w:t>
      </w:r>
      <w:r>
        <w:t xml:space="preserve"> Edle Einfachheit geben auch beim Gebäudekomplex und dem Interieur den Ton an.</w:t>
      </w:r>
    </w:p>
    <w:p w14:paraId="3E0C7FEE" w14:textId="545EBD04" w:rsidR="004E21FA" w:rsidRDefault="004E21FA" w:rsidP="004E21FA">
      <w:pPr>
        <w:pStyle w:val="aaaLauftextPresseinfo"/>
      </w:pPr>
      <w:r>
        <w:t xml:space="preserve">Das aus der Epoche des Funktionalismus stammende Wohnhaus wurde </w:t>
      </w:r>
      <w:r w:rsidR="006F16B4">
        <w:t>detailgetreu</w:t>
      </w:r>
      <w:r>
        <w:t xml:space="preserve"> restauriert und auf der Rückseite um einen modernen Bau ergänzt. Mit seiner geschwungenen Form und der </w:t>
      </w:r>
      <w:r w:rsidR="006F16B4">
        <w:t>schwarzen, von</w:t>
      </w:r>
      <w:r>
        <w:t xml:space="preserve"> glänzenden Messingelementen strukturierten Fassade knüpft dieser optisch gelungen an den Minimalismus der </w:t>
      </w:r>
      <w:r w:rsidR="006F16B4">
        <w:t>1920er-Jahre</w:t>
      </w:r>
      <w:r>
        <w:t xml:space="preserve"> an.</w:t>
      </w:r>
    </w:p>
    <w:p w14:paraId="624D61DC" w14:textId="7ED7AEEC" w:rsidR="004E21FA" w:rsidRDefault="004E21FA" w:rsidP="004E21FA">
      <w:pPr>
        <w:pStyle w:val="aaaLauftextPresseinfo"/>
      </w:pPr>
      <w:r>
        <w:lastRenderedPageBreak/>
        <w:t xml:space="preserve">Im Inneren warten 42 Zimmer auf Besucher. Sie befinden sich auf fünf thematisch organisierten Etagen, deren Name Programm ist und sich in der Einrichtung widerspiegelt: Bergwerk, Hüttenwesen, Eisenbahn, Mensch und Kunst. Damit wollen die Macher an die Geschichte und Gegenwart der Stadt anknüpfen, die ihren Aufschwung durch die Kohlengruben und Industriegründungen im späten 19. Jahrhundert erlebte und in den </w:t>
      </w:r>
      <w:r w:rsidR="00A916A0">
        <w:t>vergangenen</w:t>
      </w:r>
      <w:r>
        <w:t xml:space="preserve"> 20 Jahren den Sprung zur Kultur- und Kunstmetropole geschafft hat.</w:t>
      </w:r>
    </w:p>
    <w:p w14:paraId="4DB00F49" w14:textId="23598DCB" w:rsidR="004E21FA" w:rsidRPr="000B358B" w:rsidRDefault="004E21FA" w:rsidP="004E21FA">
      <w:pPr>
        <w:pStyle w:val="aaaLauftextPresseinfo"/>
      </w:pPr>
      <w:r>
        <w:t xml:space="preserve">Das hauseigene Restaurant bietet schlesisch inspirierte Speisen. Genauso wie der Pub des M23 ist es im Stil der Steampunk-Bewegung eingerichtet. Zudem stehen Gästen ein Konferenzbereich mit zwei Tagungsräumen sowie ein SPA-Bereich zur Verfügung. Die Öffnung ist zum Ende des Jahres </w:t>
      </w:r>
      <w:r w:rsidR="00A916A0">
        <w:t xml:space="preserve">2023 </w:t>
      </w:r>
      <w:r>
        <w:t xml:space="preserve">geplant. </w:t>
      </w:r>
      <w:hyperlink r:id="rId14" w:history="1">
        <w:r w:rsidR="00A916A0" w:rsidRPr="007F5450">
          <w:rPr>
            <w:rStyle w:val="Hyperlink"/>
          </w:rPr>
          <w:t>www.hotelm23.pl</w:t>
        </w:r>
      </w:hyperlink>
      <w:r w:rsidR="00A916A0">
        <w:t xml:space="preserve"> </w:t>
      </w:r>
    </w:p>
    <w:p w14:paraId="55B8EE40" w14:textId="1F998AB3" w:rsidR="004E21FA" w:rsidRDefault="004E21FA" w:rsidP="004E21FA">
      <w:pPr>
        <w:pStyle w:val="aaaLauftextPresseinfo"/>
        <w:spacing w:after="160"/>
        <w:rPr>
          <w:i/>
          <w:iCs/>
          <w:szCs w:val="24"/>
        </w:rPr>
      </w:pPr>
      <w:r>
        <w:rPr>
          <w:i/>
          <w:iCs/>
          <w:szCs w:val="24"/>
        </w:rPr>
        <w:t>1.</w:t>
      </w:r>
      <w:r w:rsidR="00A916A0">
        <w:rPr>
          <w:i/>
          <w:iCs/>
          <w:szCs w:val="24"/>
        </w:rPr>
        <w:t>4</w:t>
      </w:r>
      <w:r w:rsidR="00245791">
        <w:rPr>
          <w:i/>
          <w:iCs/>
          <w:szCs w:val="24"/>
        </w:rPr>
        <w:t>4</w:t>
      </w:r>
      <w:r>
        <w:rPr>
          <w:i/>
          <w:iCs/>
          <w:szCs w:val="24"/>
        </w:rPr>
        <w:t>0</w:t>
      </w:r>
      <w:r w:rsidRPr="00A17E32">
        <w:rPr>
          <w:i/>
          <w:iCs/>
          <w:szCs w:val="24"/>
        </w:rPr>
        <w:t xml:space="preserve"> Zeichen / Abdruck frei. Belegexemplar erbeten</w:t>
      </w:r>
    </w:p>
    <w:p w14:paraId="56F0C678" w14:textId="77777777" w:rsidR="00A916A0" w:rsidRDefault="00A916A0" w:rsidP="004E21FA">
      <w:pPr>
        <w:pStyle w:val="aaaLauftextPresseinfo"/>
        <w:spacing w:after="160"/>
        <w:rPr>
          <w:i/>
          <w:iCs/>
          <w:szCs w:val="24"/>
        </w:rPr>
      </w:pPr>
    </w:p>
    <w:p w14:paraId="07FFAB59" w14:textId="5DF6877F" w:rsidR="00762B0F" w:rsidRPr="00A35F43" w:rsidRDefault="00762B0F" w:rsidP="00CB5144">
      <w:pPr>
        <w:pStyle w:val="aaaHeadPresseinfo"/>
      </w:pPr>
      <w:r w:rsidRPr="00A35F43">
        <w:t xml:space="preserve">Radweg </w:t>
      </w:r>
      <w:r>
        <w:t>verbindet</w:t>
      </w:r>
      <w:r w:rsidRPr="00A35F43">
        <w:t xml:space="preserve"> Zielona Góra und Nowa Sól</w:t>
      </w:r>
    </w:p>
    <w:p w14:paraId="70047295" w14:textId="09C94F97" w:rsidR="00762B0F" w:rsidRPr="00CB5144" w:rsidRDefault="00762B0F" w:rsidP="00CB5144">
      <w:pPr>
        <w:pStyle w:val="aaaLauftextPresseinfo"/>
      </w:pPr>
      <w:r>
        <w:t>In</w:t>
      </w:r>
      <w:r w:rsidR="00A916A0">
        <w:t xml:space="preserve"> der westpolnischen Region</w:t>
      </w:r>
      <w:r>
        <w:t xml:space="preserve"> Lubuskie (Lebuser Land) können Aktivtouristen seit kurzem einen neuen Radweg nutzen. Die gut 12 Kilometer lange asphaltierte Strecke schafft den Lückenschluss zwischen den Radwanderwegen der Landkreise Zielona Góra (Grünberg) und Nowa Sól (Neusalz an der Oder). Somit können Ausflügler die gut 25 Kilometer zwischen Polens Weinhauptstadt Zielona Góra und dem sehenswerten</w:t>
      </w:r>
      <w:r w:rsidR="00245791">
        <w:t xml:space="preserve"> Städtchen</w:t>
      </w:r>
      <w:r>
        <w:t xml:space="preserve"> Nowa Sól nun bequem und sicher meistern. Der neue Radweg verbindet die rund 200 Kilometer langen Radwanderwegsysteme der beiden Landkreise miteinander. </w:t>
      </w:r>
      <w:hyperlink r:id="rId15" w:history="1">
        <w:r w:rsidR="00A916A0" w:rsidRPr="007F5450">
          <w:rPr>
            <w:rStyle w:val="Hyperlink"/>
          </w:rPr>
          <w:t>www.lubuskie.travel</w:t>
        </w:r>
      </w:hyperlink>
    </w:p>
    <w:p w14:paraId="547B54EF" w14:textId="116B2EBB" w:rsidR="00736578" w:rsidRDefault="00A916A0" w:rsidP="00736578">
      <w:pPr>
        <w:pStyle w:val="aaaLauftextPresseinfo"/>
        <w:spacing w:after="160"/>
        <w:rPr>
          <w:i/>
          <w:iCs/>
          <w:szCs w:val="24"/>
        </w:rPr>
      </w:pPr>
      <w:r>
        <w:rPr>
          <w:i/>
          <w:iCs/>
          <w:szCs w:val="24"/>
        </w:rPr>
        <w:t>580</w:t>
      </w:r>
      <w:r w:rsidR="00762B0F">
        <w:rPr>
          <w:i/>
          <w:iCs/>
          <w:szCs w:val="24"/>
        </w:rPr>
        <w:t xml:space="preserve"> </w:t>
      </w:r>
      <w:r w:rsidR="00762B0F" w:rsidRPr="00A17E32">
        <w:rPr>
          <w:i/>
          <w:iCs/>
          <w:szCs w:val="24"/>
        </w:rPr>
        <w:t>Zeichen / Abdruck frei. Belegexemplar erbeten</w:t>
      </w:r>
    </w:p>
    <w:p w14:paraId="492CF3B6" w14:textId="77777777" w:rsidR="00A916A0" w:rsidRPr="00A17E32" w:rsidRDefault="00A916A0" w:rsidP="00736578">
      <w:pPr>
        <w:pStyle w:val="aaaLauftextPresseinfo"/>
        <w:spacing w:after="160"/>
        <w:rPr>
          <w:szCs w:val="24"/>
        </w:rPr>
      </w:pPr>
    </w:p>
    <w:p w14:paraId="33265CAE" w14:textId="6F12490A" w:rsidR="0082751F" w:rsidRDefault="00CC035B" w:rsidP="009B0F77">
      <w:pPr>
        <w:pStyle w:val="aaaHeadPresseinfo"/>
      </w:pPr>
      <w:r>
        <w:t>Ganzjährige Tourismusinformation in Bia</w:t>
      </w:r>
      <w:r>
        <w:rPr>
          <w:lang w:val="pl-PL"/>
        </w:rPr>
        <w:t>łystok</w:t>
      </w:r>
    </w:p>
    <w:p w14:paraId="5F84A892" w14:textId="0AFF1C64" w:rsidR="002A20CB" w:rsidRPr="00A916A0" w:rsidRDefault="00CC035B" w:rsidP="009B0F77">
      <w:pPr>
        <w:pStyle w:val="aaaLauftextPresseinfo"/>
      </w:pPr>
      <w:r w:rsidRPr="00A916A0">
        <w:t xml:space="preserve">Die nordostpolnische Metropole Białystok verbindet jahrhundertealtes historisches Erbe mit der Lage inmitten nahezu unberührter Naturlandschaften. Touristen können sich vor Ort künftig noch besser orientieren. Am Rynek Kościuszki, dem Altstadtmarkt, eröffnete </w:t>
      </w:r>
      <w:r w:rsidR="00A916A0" w:rsidRPr="00A916A0">
        <w:t>kürzlich</w:t>
      </w:r>
      <w:r w:rsidRPr="00A916A0">
        <w:t xml:space="preserve"> die erste feste und ganzjährig eingerichtete Tourismusinformation d</w:t>
      </w:r>
      <w:r w:rsidR="005726EF" w:rsidRPr="00A916A0">
        <w:t>er 300.000-Einwohner-Stadt an der Biała.</w:t>
      </w:r>
      <w:r w:rsidR="00245791">
        <w:t xml:space="preserve"> </w:t>
      </w:r>
      <w:r w:rsidR="005726EF" w:rsidRPr="00A916A0">
        <w:t xml:space="preserve">Das Büro befindet sich direkt gegenüber der Kathedrale von Białystok, nur wenige Schritte vom </w:t>
      </w:r>
      <w:r w:rsidR="002A20CB" w:rsidRPr="00A916A0">
        <w:t>Palast- und Parkensemble der Familie Branicki</w:t>
      </w:r>
      <w:r w:rsidR="005726EF" w:rsidRPr="00A916A0">
        <w:t xml:space="preserve"> entfernt. Die</w:t>
      </w:r>
      <w:r w:rsidR="00A916A0">
        <w:t>se</w:t>
      </w:r>
      <w:r w:rsidR="005726EF" w:rsidRPr="00A916A0">
        <w:t xml:space="preserve"> </w:t>
      </w:r>
      <w:r w:rsidR="002A20CB" w:rsidRPr="00A916A0">
        <w:t>Anlage im Stil von Barock und Rokoko zählt zu den schönsten Adelsresidenzen Nordpolens.</w:t>
      </w:r>
      <w:r w:rsidR="00A916A0">
        <w:t xml:space="preserve"> </w:t>
      </w:r>
      <w:hyperlink r:id="rId16" w:history="1">
        <w:r w:rsidR="009D0BC8" w:rsidRPr="007F5450">
          <w:rPr>
            <w:rStyle w:val="Hyperlink"/>
          </w:rPr>
          <w:t>www.podlaskie.travel</w:t>
        </w:r>
      </w:hyperlink>
    </w:p>
    <w:p w14:paraId="1A7643CC" w14:textId="7C38BD64" w:rsidR="00736578" w:rsidRDefault="00245791" w:rsidP="00736578">
      <w:pPr>
        <w:pStyle w:val="aaaLauftextPresseinfo"/>
        <w:spacing w:after="160"/>
        <w:rPr>
          <w:i/>
          <w:iCs/>
          <w:szCs w:val="24"/>
        </w:rPr>
      </w:pPr>
      <w:r>
        <w:rPr>
          <w:i/>
          <w:iCs/>
          <w:szCs w:val="24"/>
        </w:rPr>
        <w:t>64</w:t>
      </w:r>
      <w:r w:rsidR="00A916A0">
        <w:rPr>
          <w:i/>
          <w:iCs/>
          <w:szCs w:val="24"/>
        </w:rPr>
        <w:t>0</w:t>
      </w:r>
      <w:r w:rsidR="0082751F" w:rsidRPr="00A17E32">
        <w:rPr>
          <w:i/>
          <w:iCs/>
          <w:szCs w:val="24"/>
        </w:rPr>
        <w:t xml:space="preserve"> Zeichen / Abdruck frei. Belegexemplar erbeten</w:t>
      </w:r>
    </w:p>
    <w:p w14:paraId="33149F1F" w14:textId="77777777" w:rsidR="00A916A0" w:rsidRPr="00A17E32" w:rsidRDefault="00A916A0" w:rsidP="00736578">
      <w:pPr>
        <w:pStyle w:val="aaaLauftextPresseinfo"/>
        <w:spacing w:after="160"/>
        <w:rPr>
          <w:szCs w:val="24"/>
        </w:rPr>
      </w:pPr>
    </w:p>
    <w:p w14:paraId="303A78A7" w14:textId="7A29BD8D" w:rsidR="00DB162F" w:rsidRDefault="00877EFE" w:rsidP="00DB162F">
      <w:pPr>
        <w:pStyle w:val="aaaHeadPresseinfo"/>
      </w:pPr>
      <w:r>
        <w:t>Neue Radwandertrasse geht in den Endspurt</w:t>
      </w:r>
    </w:p>
    <w:p w14:paraId="16113643" w14:textId="27C69EDD" w:rsidR="00DB162F" w:rsidRPr="00A916A0" w:rsidRDefault="00DB162F" w:rsidP="00DB162F">
      <w:pPr>
        <w:pStyle w:val="aaaLauftextPresseinfo"/>
      </w:pPr>
      <w:r w:rsidRPr="00A916A0">
        <w:t>D</w:t>
      </w:r>
      <w:r w:rsidR="00A916A0" w:rsidRPr="00A916A0">
        <w:t>ie Radwandertrasse Alter Eisenbahnweg (</w:t>
      </w:r>
      <w:r w:rsidRPr="00A916A0">
        <w:t>Stary Kolejowy</w:t>
      </w:r>
      <w:r w:rsidR="00214E88" w:rsidRPr="00A916A0">
        <w:t xml:space="preserve"> Szlak</w:t>
      </w:r>
      <w:r w:rsidRPr="00A916A0">
        <w:t xml:space="preserve">) ist eines der vier Prestigeprojekte, auf welche die Woiwodschaft Zachodniopomorskie (Westpommern) </w:t>
      </w:r>
      <w:r w:rsidRPr="00A916A0">
        <w:lastRenderedPageBreak/>
        <w:t>im Radtourismus setzt. Nun gehen die Arbeiten in den Endspurt. Im kommenden Jahr soll auch das letzte Teilstück fertiggestellt werden. Wie der Name schon sagt, verläuft der Großteil der Trasse über stillgelegte alte Bahnstrecken in malerischer Umgebung.</w:t>
      </w:r>
    </w:p>
    <w:p w14:paraId="6F6A8B9F" w14:textId="6D304AE3" w:rsidR="00214E88" w:rsidRPr="00A916A0" w:rsidRDefault="00DB162F" w:rsidP="00DB162F">
      <w:pPr>
        <w:pStyle w:val="aaaLauftextPresseinfo"/>
      </w:pPr>
      <w:r w:rsidRPr="007F313E">
        <w:t xml:space="preserve">Die Trasse verläuft </w:t>
      </w:r>
      <w:r w:rsidR="009D0BC8" w:rsidRPr="007F313E">
        <w:t xml:space="preserve">vom </w:t>
      </w:r>
      <w:r w:rsidRPr="007F313E">
        <w:t>Seeb</w:t>
      </w:r>
      <w:r w:rsidR="009D0BC8" w:rsidRPr="007F313E">
        <w:t>ad</w:t>
      </w:r>
      <w:r w:rsidRPr="007F313E">
        <w:t xml:space="preserve"> Kołobrzeg (Kolberg) </w:t>
      </w:r>
      <w:r w:rsidR="007F313E">
        <w:t>über</w:t>
      </w:r>
      <w:r w:rsidRPr="007F313E">
        <w:t xml:space="preserve"> Białogard (Belgard) </w:t>
      </w:r>
      <w:r w:rsidR="007F313E">
        <w:t>zum Kurort P</w:t>
      </w:r>
      <w:r w:rsidR="007F313E">
        <w:rPr>
          <w:lang w:val="pl-PL"/>
        </w:rPr>
        <w:t xml:space="preserve">ołczyn-Zdrój </w:t>
      </w:r>
      <w:r w:rsidR="007F313E">
        <w:t xml:space="preserve">(Bad Polzin) </w:t>
      </w:r>
      <w:r w:rsidR="007F313E" w:rsidRPr="007F313E">
        <w:t xml:space="preserve">und weiter </w:t>
      </w:r>
      <w:r w:rsidRPr="007F313E">
        <w:t>durch die Pommersche Seenplatte nach Süden bis zur Grenze zur benachbarten Woiwodschaft Wielkopolska (Großpolen) bei Wałcz (Deutsch Krone).</w:t>
      </w:r>
    </w:p>
    <w:p w14:paraId="3A0CFCE9" w14:textId="77F0D535" w:rsidR="00DB162F" w:rsidRDefault="00A916A0" w:rsidP="00DB162F">
      <w:pPr>
        <w:pStyle w:val="aaaLauftextPresseinfo"/>
      </w:pPr>
      <w:r>
        <w:t>Die Arbeiten am</w:t>
      </w:r>
      <w:r w:rsidR="00DB162F" w:rsidRPr="00A916A0">
        <w:t xml:space="preserve"> letzten Abschnitt zwischen Złocieniec (Falkenburg) und Wałcz</w:t>
      </w:r>
      <w:r>
        <w:t xml:space="preserve"> dauern noch an</w:t>
      </w:r>
      <w:r w:rsidR="00DB162F" w:rsidRPr="00A916A0">
        <w:t>.</w:t>
      </w:r>
      <w:r w:rsidR="00214E88" w:rsidRPr="00A916A0">
        <w:t xml:space="preserve"> </w:t>
      </w:r>
      <w:r>
        <w:t>Teile der</w:t>
      </w:r>
      <w:r w:rsidR="00DB162F" w:rsidRPr="00A916A0">
        <w:t xml:space="preserve"> rund 33 Kilometer</w:t>
      </w:r>
      <w:r w:rsidR="00214E88" w:rsidRPr="00A916A0">
        <w:t xml:space="preserve"> </w:t>
      </w:r>
      <w:r>
        <w:t>langen Strecke führen über Bahndämme</w:t>
      </w:r>
      <w:r w:rsidR="00DB162F" w:rsidRPr="00A916A0">
        <w:t xml:space="preserve"> zwischen </w:t>
      </w:r>
      <w:r w:rsidR="00214E88" w:rsidRPr="00A916A0">
        <w:t>Wierzchowo (Virchow) und Wałcz. 18 Kilometer verlaufen auf lokalen Straßen. Insgesamt wird der Stary Kolejowy Szlak nach der Fertigstellung 2024 eine Länge von rund 190 Kilometern besitzen.</w:t>
      </w:r>
      <w:r w:rsidR="0017023A" w:rsidRPr="00A916A0">
        <w:t xml:space="preserve"> </w:t>
      </w:r>
      <w:hyperlink r:id="rId17" w:history="1">
        <w:r w:rsidRPr="007F5450">
          <w:rPr>
            <w:rStyle w:val="Hyperlink"/>
          </w:rPr>
          <w:t>www.rowery.wzp.pl</w:t>
        </w:r>
      </w:hyperlink>
      <w:r>
        <w:t xml:space="preserve"> </w:t>
      </w:r>
    </w:p>
    <w:p w14:paraId="30B323D9" w14:textId="0A28E4DC" w:rsidR="00736578" w:rsidRDefault="00A916A0" w:rsidP="00736578">
      <w:pPr>
        <w:pStyle w:val="aaaLauftextPresseinfo"/>
        <w:spacing w:after="160"/>
        <w:rPr>
          <w:i/>
          <w:iCs/>
          <w:szCs w:val="24"/>
        </w:rPr>
      </w:pPr>
      <w:r>
        <w:rPr>
          <w:i/>
          <w:iCs/>
          <w:szCs w:val="24"/>
        </w:rPr>
        <w:t>1.0</w:t>
      </w:r>
      <w:r w:rsidR="00245791">
        <w:rPr>
          <w:i/>
          <w:iCs/>
          <w:szCs w:val="24"/>
        </w:rPr>
        <w:t>6</w:t>
      </w:r>
      <w:r>
        <w:rPr>
          <w:i/>
          <w:iCs/>
          <w:szCs w:val="24"/>
        </w:rPr>
        <w:t>0</w:t>
      </w:r>
      <w:r w:rsidR="00DB162F" w:rsidRPr="00A17E32">
        <w:rPr>
          <w:i/>
          <w:iCs/>
          <w:szCs w:val="24"/>
        </w:rPr>
        <w:t xml:space="preserve"> Zeichen / Abdruck frei. Belegexemplar erbeten</w:t>
      </w:r>
    </w:p>
    <w:p w14:paraId="0D26DF87" w14:textId="77777777" w:rsidR="00A916A0" w:rsidRPr="004E21FA" w:rsidRDefault="00A916A0" w:rsidP="00736578">
      <w:pPr>
        <w:pStyle w:val="aaaLauftextPresseinfo"/>
        <w:spacing w:after="160"/>
        <w:rPr>
          <w:i/>
          <w:iCs/>
          <w:szCs w:val="24"/>
        </w:rPr>
      </w:pPr>
    </w:p>
    <w:p w14:paraId="7A3DD392" w14:textId="3C7AE480" w:rsidR="00A013B9" w:rsidRDefault="00A013B9" w:rsidP="00A013B9">
      <w:pPr>
        <w:pStyle w:val="aaaHeadPresseinfo"/>
      </w:pPr>
      <w:r>
        <w:t xml:space="preserve">Neues Café auf Schloss </w:t>
      </w:r>
      <w:r w:rsidR="00253E70">
        <w:t>Ksi</w:t>
      </w:r>
      <w:r w:rsidR="00253E70">
        <w:rPr>
          <w:lang w:val="pl-PL"/>
        </w:rPr>
        <w:t>ąż</w:t>
      </w:r>
    </w:p>
    <w:p w14:paraId="30EA7BCE" w14:textId="549AC809" w:rsidR="00A013B9" w:rsidRPr="00CB60CE" w:rsidRDefault="00A013B9" w:rsidP="00A013B9">
      <w:pPr>
        <w:pStyle w:val="aaaLauftextPresseinfo"/>
      </w:pPr>
      <w:r>
        <w:t>Imposant auf einem Felsen gelegen</w:t>
      </w:r>
      <w:r w:rsidR="00245791">
        <w:t>,</w:t>
      </w:r>
      <w:r>
        <w:t xml:space="preserve"> zählt Zamek Ksi</w:t>
      </w:r>
      <w:r>
        <w:rPr>
          <w:lang w:val="pl-PL"/>
        </w:rPr>
        <w:t>ąż</w:t>
      </w:r>
      <w:r>
        <w:t xml:space="preserve"> (Schloss Fürstenstein) zu den bedeutendsten Adelsresidenzen Niederschlesiens. Nun wurde das historische Torgebäude des Unterschlosses restauriert. Das zweigeschossige Bauwerk mit zwei seitlich angefügten Türmen wurde 1718 im Stil des Barocks errichtet. Nach einem brandbedingten Umbau Ende des 19. Jahrhunderts richtete Fürst Hans Heinrich XI. von Hochberg-Pless </w:t>
      </w:r>
      <w:r w:rsidR="00245791">
        <w:t>dort</w:t>
      </w:r>
      <w:r>
        <w:t xml:space="preserve"> eine in Teilen öffentlich zugängliche Bibliothek ein. Künftig </w:t>
      </w:r>
      <w:r w:rsidR="008F29F1">
        <w:t>empfängt</w:t>
      </w:r>
      <w:r>
        <w:t xml:space="preserve"> </w:t>
      </w:r>
      <w:r w:rsidR="00245791">
        <w:t>dort</w:t>
      </w:r>
      <w:r>
        <w:t xml:space="preserve"> ein Café </w:t>
      </w:r>
      <w:r w:rsidR="008F29F1">
        <w:t xml:space="preserve">die </w:t>
      </w:r>
      <w:r>
        <w:t>Besucher.</w:t>
      </w:r>
      <w:r w:rsidR="00A916A0">
        <w:t xml:space="preserve"> </w:t>
      </w:r>
      <w:hyperlink r:id="rId18" w:history="1">
        <w:r w:rsidR="008F29F1" w:rsidRPr="007F5450">
          <w:rPr>
            <w:rStyle w:val="Hyperlink"/>
          </w:rPr>
          <w:t>www.ksiaz.walbrzych.pl</w:t>
        </w:r>
      </w:hyperlink>
    </w:p>
    <w:p w14:paraId="187F8F21" w14:textId="426FF257" w:rsidR="000B358B" w:rsidRDefault="008F29F1" w:rsidP="008F29F1">
      <w:pPr>
        <w:pStyle w:val="aaaLauftextPresseinfo"/>
        <w:spacing w:after="160"/>
        <w:rPr>
          <w:i/>
          <w:iCs/>
          <w:szCs w:val="24"/>
        </w:rPr>
      </w:pPr>
      <w:r>
        <w:rPr>
          <w:i/>
          <w:iCs/>
          <w:szCs w:val="24"/>
        </w:rPr>
        <w:t>540</w:t>
      </w:r>
      <w:r w:rsidR="00A013B9" w:rsidRPr="00A17E32">
        <w:rPr>
          <w:i/>
          <w:iCs/>
          <w:szCs w:val="24"/>
        </w:rPr>
        <w:t xml:space="preserve"> Zeichen / Abdruck frei. Belegexemplar erbeten</w:t>
      </w:r>
    </w:p>
    <w:p w14:paraId="60094BA9" w14:textId="77777777" w:rsidR="00290925" w:rsidRDefault="00290925" w:rsidP="008F29F1">
      <w:pPr>
        <w:pStyle w:val="aaaLauftextPresseinfo"/>
        <w:spacing w:after="160"/>
        <w:rPr>
          <w:i/>
          <w:iCs/>
          <w:szCs w:val="24"/>
        </w:rPr>
      </w:pPr>
    </w:p>
    <w:p w14:paraId="1395FA4C" w14:textId="77777777" w:rsidR="00290925" w:rsidRDefault="00290925" w:rsidP="00290925">
      <w:pPr>
        <w:pStyle w:val="aaaHeadPresseinfo"/>
      </w:pPr>
      <w:r>
        <w:t>Adrenalin pur auf Polens längster Seilrutsche</w:t>
      </w:r>
    </w:p>
    <w:p w14:paraId="7BAFF25F" w14:textId="6B72093F" w:rsidR="00290925" w:rsidRPr="0064544A" w:rsidRDefault="00290925" w:rsidP="00290925">
      <w:pPr>
        <w:pStyle w:val="aaaLauftextPresseinfo"/>
      </w:pPr>
      <w:r>
        <w:t>In Wa</w:t>
      </w:r>
      <w:r>
        <w:rPr>
          <w:lang w:val="pl-PL"/>
        </w:rPr>
        <w:t>ńkowa</w:t>
      </w:r>
      <w:r>
        <w:t xml:space="preserve"> im Bieszczady-Gebirge ging kürzlich Polens längste Seilrutsche an den Start. Das freihängende Drahtseil überbrückt eine Distanz von mehr als 1.300 Metern. Von der Gipfelstation des Lifts geht es fast 200 Meter abwärts. Wagemutige erreichen dabei je nach Körpergewicht und Wetterbedingungen eine Geschwindigkeit von bis zu 110 Stundenkilometern. Je nach Wunsch können sie die rasante Abfahrt in sitzender oder in liegender Position absolvieren. Die Anlage g</w:t>
      </w:r>
      <w:r w:rsidR="00245791">
        <w:t>e</w:t>
      </w:r>
      <w:r>
        <w:t xml:space="preserve">hört zum Wintersportresort BIESZCZAD-Ski. Bereits im Sommer eröffnete dort die mit 400 Metern längste Wildwasser-Tubing-Anlage Polens. </w:t>
      </w:r>
      <w:hyperlink r:id="rId19" w:history="1">
        <w:r w:rsidR="008526B2" w:rsidRPr="007F5450">
          <w:rPr>
            <w:rStyle w:val="Hyperlink"/>
          </w:rPr>
          <w:t>https://bieszczad.ski</w:t>
        </w:r>
      </w:hyperlink>
      <w:r w:rsidR="008526B2">
        <w:t xml:space="preserve"> </w:t>
      </w:r>
    </w:p>
    <w:p w14:paraId="27F232A1" w14:textId="2701456D" w:rsidR="00290925" w:rsidRDefault="00290925" w:rsidP="00290925">
      <w:pPr>
        <w:pStyle w:val="aaaLauftextPresseinfo"/>
        <w:spacing w:after="160"/>
        <w:rPr>
          <w:i/>
          <w:iCs/>
          <w:szCs w:val="24"/>
        </w:rPr>
      </w:pPr>
      <w:r>
        <w:rPr>
          <w:i/>
          <w:iCs/>
          <w:szCs w:val="24"/>
        </w:rPr>
        <w:t>620</w:t>
      </w:r>
      <w:r w:rsidRPr="00A17E32">
        <w:rPr>
          <w:i/>
          <w:iCs/>
          <w:szCs w:val="24"/>
        </w:rPr>
        <w:t xml:space="preserve"> Zeichen / Abdruck frei. Belegexemplar erbeten</w:t>
      </w:r>
    </w:p>
    <w:p w14:paraId="62E031E9" w14:textId="77777777" w:rsidR="00290925" w:rsidRPr="00922DEE" w:rsidRDefault="00290925" w:rsidP="00290925">
      <w:pPr>
        <w:pStyle w:val="aaaLauftextPresseinfo"/>
        <w:spacing w:after="160"/>
        <w:rPr>
          <w:i/>
          <w:iCs/>
          <w:szCs w:val="24"/>
        </w:rPr>
      </w:pPr>
    </w:p>
    <w:p w14:paraId="7D465525" w14:textId="77777777" w:rsidR="00245791" w:rsidRDefault="00245791" w:rsidP="00290925">
      <w:pPr>
        <w:pStyle w:val="aaaHeadPresseinfo"/>
      </w:pPr>
    </w:p>
    <w:p w14:paraId="6624802F" w14:textId="77777777" w:rsidR="00245791" w:rsidRDefault="00245791" w:rsidP="00290925">
      <w:pPr>
        <w:pStyle w:val="aaaHeadPresseinfo"/>
      </w:pPr>
    </w:p>
    <w:p w14:paraId="118D1798" w14:textId="0E3D70FE" w:rsidR="00290925" w:rsidRDefault="00290925" w:rsidP="00290925">
      <w:pPr>
        <w:pStyle w:val="aaaHeadPresseinfo"/>
      </w:pPr>
      <w:r>
        <w:lastRenderedPageBreak/>
        <w:t>Neue Beschneiung</w:t>
      </w:r>
      <w:r w:rsidR="00E00080">
        <w:t>sanlage</w:t>
      </w:r>
      <w:r>
        <w:t xml:space="preserve"> in Karpacz </w:t>
      </w:r>
    </w:p>
    <w:p w14:paraId="6CCED22C" w14:textId="36183DBA" w:rsidR="00290925" w:rsidRDefault="00290925" w:rsidP="00290925">
      <w:pPr>
        <w:pStyle w:val="aaaLauftextPresseinfo"/>
      </w:pPr>
      <w:r>
        <w:t>Das Wintersportresort Karpacz SkiArena an der 1.377 Meter hohen Kopa (Kleine Kuppe) hält zum diesjährigen Start der Wintersaison einige Neuerungen für seine Gäste parat. So haben die Betreiber die Kunstschneeanlage entlang der wichtigsten Piste erneuert. Sie startet an der auf 1.350 Metern gelegenen Gipfelstation des Vierer-Sessellifts zunächst als schwarze und führt dann als rote und grüne Abfahrttrasse weiter zur Talstation.</w:t>
      </w:r>
    </w:p>
    <w:p w14:paraId="5561C56A" w14:textId="634708D7" w:rsidR="00290925" w:rsidRDefault="00290925" w:rsidP="00290925">
      <w:pPr>
        <w:pStyle w:val="aaaLauftextPresseinfo"/>
      </w:pPr>
      <w:r>
        <w:t xml:space="preserve">Erneuert wurde zudem die Gipfelstation. </w:t>
      </w:r>
      <w:r w:rsidR="00245791">
        <w:t>Dort</w:t>
      </w:r>
      <w:r>
        <w:t xml:space="preserve"> gibt es ein neues Leitsystem, das Zu- und Aussteigende besser voneinander trennt. Zudem wurden die Zuwege erneuert und die alte Umlenkstation umgebaut. Dort wurde eine neue Aussichtsplattform errichtet</w:t>
      </w:r>
      <w:r w:rsidR="00245791">
        <w:t>. I</w:t>
      </w:r>
      <w:r>
        <w:t>m Gebäude wird Gästen künftig ein Restaurant zur Verfügung stehen.</w:t>
      </w:r>
    </w:p>
    <w:p w14:paraId="22DF4ED9" w14:textId="3499A413" w:rsidR="00290925" w:rsidRPr="00C024C8" w:rsidRDefault="00290925" w:rsidP="00290925">
      <w:pPr>
        <w:pStyle w:val="aaaLauftextPresseinfo"/>
      </w:pPr>
      <w:r>
        <w:t>Die Karpacz SkiArena</w:t>
      </w:r>
      <w:r w:rsidR="00E00080">
        <w:t xml:space="preserve">, </w:t>
      </w:r>
      <w:r>
        <w:t>das größte Wintersportresort in Karpacz</w:t>
      </w:r>
      <w:r w:rsidR="00E00080">
        <w:t xml:space="preserve"> (Krummhübel),</w:t>
      </w:r>
      <w:r w:rsidR="00245791">
        <w:t xml:space="preserve"> </w:t>
      </w:r>
      <w:r w:rsidR="00E00080">
        <w:t xml:space="preserve">befindet sich </w:t>
      </w:r>
      <w:r>
        <w:t xml:space="preserve">unterhalb der </w:t>
      </w:r>
      <w:r>
        <w:rPr>
          <w:lang w:val="pl-PL"/>
        </w:rPr>
        <w:t>Śnieżka</w:t>
      </w:r>
      <w:r>
        <w:t xml:space="preserve"> (Schneekoppe), dem mit 1.603 Metern höchsten Berg des Riesengebirges. Auf Aktivtouristen warten </w:t>
      </w:r>
      <w:r w:rsidR="00E00080">
        <w:t>dort</w:t>
      </w:r>
      <w:r>
        <w:t xml:space="preserve"> sieben Abfahrtspisten unterschiedlicher Schwierigkeit mit einer Gesamtlänge von knapp sechs Kilometern. </w:t>
      </w:r>
      <w:hyperlink r:id="rId20" w:history="1">
        <w:r w:rsidR="00E00080" w:rsidRPr="007F5450">
          <w:rPr>
            <w:rStyle w:val="Hyperlink"/>
          </w:rPr>
          <w:t>www.karpaczskiarena.pl</w:t>
        </w:r>
      </w:hyperlink>
    </w:p>
    <w:p w14:paraId="6BE09E6A" w14:textId="7E0793FC" w:rsidR="00290925" w:rsidRPr="00922DEE" w:rsidRDefault="00E00080" w:rsidP="00290925">
      <w:pPr>
        <w:pStyle w:val="aaaLauftextPresseinfo"/>
        <w:spacing w:after="160"/>
        <w:rPr>
          <w:i/>
          <w:iCs/>
          <w:szCs w:val="24"/>
        </w:rPr>
      </w:pPr>
      <w:r>
        <w:rPr>
          <w:i/>
          <w:iCs/>
          <w:szCs w:val="24"/>
        </w:rPr>
        <w:t>1.080</w:t>
      </w:r>
      <w:r w:rsidR="00290925" w:rsidRPr="00A17E32">
        <w:rPr>
          <w:i/>
          <w:iCs/>
          <w:szCs w:val="24"/>
        </w:rPr>
        <w:t xml:space="preserve"> Zeichen / Abdruck frei. Belegexemplar erbeten</w:t>
      </w:r>
    </w:p>
    <w:p w14:paraId="5F607C86" w14:textId="77777777" w:rsidR="00290925" w:rsidRDefault="00290925" w:rsidP="008F29F1">
      <w:pPr>
        <w:pStyle w:val="aaaLauftextPresseinfo"/>
        <w:spacing w:after="160"/>
        <w:rPr>
          <w:i/>
          <w:iCs/>
          <w:szCs w:val="24"/>
        </w:rPr>
      </w:pPr>
    </w:p>
    <w:p w14:paraId="24B24888" w14:textId="19F9F224" w:rsidR="006E0FDC" w:rsidRPr="002E28BD" w:rsidRDefault="006E0FDC" w:rsidP="006E0FDC">
      <w:pPr>
        <w:pStyle w:val="aaaHeadPresseinfo"/>
        <w:rPr>
          <w:lang w:val="pl-PL"/>
        </w:rPr>
      </w:pPr>
      <w:r>
        <w:t>Gärten des Lichts in sechs polnischen Städten</w:t>
      </w:r>
      <w:r>
        <w:t xml:space="preserve"> </w:t>
      </w:r>
    </w:p>
    <w:p w14:paraId="66954F16" w14:textId="5D1E1377" w:rsidR="006E0FDC" w:rsidRPr="006E0FDC" w:rsidRDefault="006E0FDC" w:rsidP="006E0FDC">
      <w:pPr>
        <w:pStyle w:val="aaaLauftextPresseinfo"/>
        <w:spacing w:after="160"/>
        <w:rPr>
          <w:szCs w:val="24"/>
          <w:lang w:val="pl-PL"/>
        </w:rPr>
      </w:pPr>
      <w:r>
        <w:rPr>
          <w:szCs w:val="24"/>
        </w:rPr>
        <w:t>Durch märchenhafte Landschaften voller Musik und Licht führt in</w:t>
      </w:r>
      <w:r w:rsidR="00EF0B10">
        <w:rPr>
          <w:szCs w:val="24"/>
        </w:rPr>
        <w:t>mitten</w:t>
      </w:r>
      <w:r>
        <w:rPr>
          <w:szCs w:val="24"/>
        </w:rPr>
        <w:t xml:space="preserve"> der dunklen Jahreszeit die Veranstaltungsreihe „Gärten des Lichts“</w:t>
      </w:r>
      <w:r w:rsidR="00EF0B10">
        <w:rPr>
          <w:szCs w:val="24"/>
        </w:rPr>
        <w:t>. In</w:t>
      </w:r>
      <w:r>
        <w:rPr>
          <w:szCs w:val="24"/>
        </w:rPr>
        <w:t xml:space="preserve"> sechs polnischen Städten </w:t>
      </w:r>
      <w:r w:rsidR="00EF0B10">
        <w:rPr>
          <w:szCs w:val="24"/>
        </w:rPr>
        <w:t xml:space="preserve">ist sie </w:t>
      </w:r>
      <w:r>
        <w:rPr>
          <w:szCs w:val="24"/>
        </w:rPr>
        <w:t xml:space="preserve">von Ende Oktober bis zum März nächsten Jahres zu erleben. Im Zoo von Wrocław treffen kleine und große Besucher der Lichter-Show wilde Tiere aus Afrika, in Warszawa (Warschau) und Kraków (Krakau) geben sich die Schlümpfe die Ehre, in Szczecin (Stettin) bestreitet Peter Pan seine Abenteuer und in Gdynia (Gdingen) </w:t>
      </w:r>
      <w:r w:rsidR="00EF0B10">
        <w:rPr>
          <w:szCs w:val="24"/>
        </w:rPr>
        <w:t xml:space="preserve">ist Pinocchio zu erleben. Die Geschichte von der Schönen und dem Biest wird in Chorzów in der Schlesischen Metropolregion mit Licht und Musik in Szene gesetzt. Mehr zum Programm unter </w:t>
      </w:r>
      <w:hyperlink r:id="rId21" w:history="1">
        <w:r w:rsidR="00EF0B10" w:rsidRPr="007F5450">
          <w:rPr>
            <w:rStyle w:val="Hyperlink"/>
            <w:szCs w:val="24"/>
          </w:rPr>
          <w:t>www.gardenoflights.com</w:t>
        </w:r>
      </w:hyperlink>
      <w:r w:rsidR="00EF0B10">
        <w:rPr>
          <w:szCs w:val="24"/>
        </w:rPr>
        <w:t xml:space="preserve"> </w:t>
      </w:r>
    </w:p>
    <w:p w14:paraId="36872AF4" w14:textId="65DDAC06" w:rsidR="006E0FDC" w:rsidRDefault="00EF0B10" w:rsidP="008F29F1">
      <w:pPr>
        <w:pStyle w:val="aaaLauftextPresseinfo"/>
        <w:spacing w:after="160"/>
        <w:rPr>
          <w:i/>
          <w:iCs/>
          <w:szCs w:val="24"/>
        </w:rPr>
      </w:pPr>
      <w:r>
        <w:rPr>
          <w:i/>
          <w:iCs/>
          <w:szCs w:val="24"/>
        </w:rPr>
        <w:t>69</w:t>
      </w:r>
      <w:r w:rsidR="006E0FDC">
        <w:rPr>
          <w:i/>
          <w:iCs/>
          <w:szCs w:val="24"/>
        </w:rPr>
        <w:t>0</w:t>
      </w:r>
      <w:r w:rsidR="006E0FDC" w:rsidRPr="00A17E32">
        <w:rPr>
          <w:i/>
          <w:iCs/>
          <w:szCs w:val="24"/>
        </w:rPr>
        <w:t xml:space="preserve"> Zeichen / Abdruck frei. Belegexemplar erbeten</w:t>
      </w:r>
    </w:p>
    <w:p w14:paraId="3E3C2709" w14:textId="77777777" w:rsidR="006E0FDC" w:rsidRDefault="006E0FDC" w:rsidP="008F29F1">
      <w:pPr>
        <w:pStyle w:val="aaaLauftextPresseinfo"/>
        <w:spacing w:after="160"/>
        <w:rPr>
          <w:i/>
          <w:iCs/>
          <w:szCs w:val="24"/>
        </w:rPr>
      </w:pPr>
    </w:p>
    <w:p w14:paraId="3802C520" w14:textId="7B034132" w:rsidR="002E28BD" w:rsidRPr="002E28BD" w:rsidRDefault="002E28BD" w:rsidP="002E28BD">
      <w:pPr>
        <w:pStyle w:val="aaaHeadPresseinfo"/>
        <w:rPr>
          <w:lang w:val="pl-PL"/>
        </w:rPr>
      </w:pPr>
      <w:r>
        <w:t xml:space="preserve">Im Kulturzug zum Weihnachtsmarkt </w:t>
      </w:r>
    </w:p>
    <w:p w14:paraId="5D512993" w14:textId="09A928DD" w:rsidR="002E28BD" w:rsidRPr="002E28BD" w:rsidRDefault="002E28BD" w:rsidP="002E28BD">
      <w:pPr>
        <w:pStyle w:val="aaaLauftextPresseinfo"/>
        <w:spacing w:after="160"/>
        <w:rPr>
          <w:szCs w:val="24"/>
        </w:rPr>
      </w:pPr>
      <w:r>
        <w:rPr>
          <w:szCs w:val="24"/>
        </w:rPr>
        <w:t xml:space="preserve">Eine </w:t>
      </w:r>
      <w:proofErr w:type="gramStart"/>
      <w:r>
        <w:rPr>
          <w:szCs w:val="24"/>
        </w:rPr>
        <w:t>ganz besondere</w:t>
      </w:r>
      <w:proofErr w:type="gramEnd"/>
      <w:r>
        <w:rPr>
          <w:szCs w:val="24"/>
        </w:rPr>
        <w:t xml:space="preserve"> Reise im Kulturzug von Berlin nach Wrocław (Breslau) veranstaltet das Görlitzer Unternehmen Senfkorn-Reisen vom 15. bis 17. Dezember. Wenn der Zug in Berlin startet, wird auch die ukrainische Musikgruppe </w:t>
      </w:r>
      <w:proofErr w:type="spellStart"/>
      <w:r>
        <w:rPr>
          <w:szCs w:val="24"/>
        </w:rPr>
        <w:t>Dyvostruny</w:t>
      </w:r>
      <w:proofErr w:type="spellEnd"/>
      <w:r>
        <w:rPr>
          <w:szCs w:val="24"/>
        </w:rPr>
        <w:t xml:space="preserve"> mit an Bord sein und die Gäste unterhalten. Zustiege sind in Cottbus und Weißwasser möglich. Zu den Höhepunkten gehört der Besuch des Breslauer Weihnachtsmarkts. Geplant sind außerdem ein Besuch der als Welterbe geschützten Friedenskirche in </w:t>
      </w:r>
      <w:proofErr w:type="spellStart"/>
      <w:r>
        <w:rPr>
          <w:szCs w:val="24"/>
        </w:rPr>
        <w:t>Jawor</w:t>
      </w:r>
      <w:proofErr w:type="spellEnd"/>
      <w:r>
        <w:rPr>
          <w:szCs w:val="24"/>
        </w:rPr>
        <w:t xml:space="preserve"> (Jauer) und ein </w:t>
      </w:r>
      <w:proofErr w:type="gramStart"/>
      <w:r>
        <w:rPr>
          <w:szCs w:val="24"/>
        </w:rPr>
        <w:t>Ukrainischer</w:t>
      </w:r>
      <w:proofErr w:type="gramEnd"/>
      <w:r>
        <w:rPr>
          <w:szCs w:val="24"/>
        </w:rPr>
        <w:t xml:space="preserve"> Abend mit landestypischer Küche und Musik in Legnica (Liegnitz). Im </w:t>
      </w:r>
      <w:proofErr w:type="spellStart"/>
      <w:r>
        <w:rPr>
          <w:szCs w:val="24"/>
        </w:rPr>
        <w:t>Pa</w:t>
      </w:r>
      <w:r>
        <w:rPr>
          <w:szCs w:val="24"/>
          <w:lang w:val="pl-PL"/>
        </w:rPr>
        <w:t>łac</w:t>
      </w:r>
      <w:proofErr w:type="spellEnd"/>
      <w:r>
        <w:rPr>
          <w:szCs w:val="24"/>
        </w:rPr>
        <w:t xml:space="preserve"> Morawa (Schloss Murnau) ist eine Begegnung mit der 95-jährigen Stifterin Melitta </w:t>
      </w:r>
      <w:proofErr w:type="spellStart"/>
      <w:r>
        <w:rPr>
          <w:szCs w:val="24"/>
        </w:rPr>
        <w:t>Sallai</w:t>
      </w:r>
      <w:proofErr w:type="spellEnd"/>
      <w:r>
        <w:rPr>
          <w:szCs w:val="24"/>
        </w:rPr>
        <w:t xml:space="preserve"> geplant. </w:t>
      </w:r>
      <w:hyperlink r:id="rId22" w:history="1">
        <w:r w:rsidRPr="007F5450">
          <w:rPr>
            <w:rStyle w:val="Hyperlink"/>
            <w:szCs w:val="24"/>
          </w:rPr>
          <w:t>www.senfkornreisen.de</w:t>
        </w:r>
      </w:hyperlink>
      <w:r>
        <w:rPr>
          <w:szCs w:val="24"/>
        </w:rPr>
        <w:t xml:space="preserve"> </w:t>
      </w:r>
    </w:p>
    <w:p w14:paraId="0DB4DB26" w14:textId="787509A1" w:rsidR="002E28BD" w:rsidRPr="00245791" w:rsidRDefault="002E28BD" w:rsidP="002E28BD">
      <w:pPr>
        <w:pStyle w:val="aaaLauftextPresseinfo"/>
        <w:spacing w:after="160"/>
        <w:rPr>
          <w:i/>
          <w:iCs/>
          <w:szCs w:val="24"/>
        </w:rPr>
      </w:pPr>
      <w:r>
        <w:rPr>
          <w:i/>
          <w:iCs/>
          <w:szCs w:val="24"/>
        </w:rPr>
        <w:lastRenderedPageBreak/>
        <w:t>700</w:t>
      </w:r>
      <w:r w:rsidRPr="00A17E32">
        <w:rPr>
          <w:i/>
          <w:iCs/>
          <w:szCs w:val="24"/>
        </w:rPr>
        <w:t xml:space="preserve"> Zeichen / Abdruck frei. Belegexemplar erbeten</w:t>
      </w:r>
    </w:p>
    <w:p w14:paraId="524EE70D" w14:textId="77777777" w:rsidR="002E28BD" w:rsidRDefault="002E28BD" w:rsidP="008F29F1">
      <w:pPr>
        <w:pStyle w:val="aaaLauftextPresseinfo"/>
        <w:spacing w:after="160"/>
        <w:rPr>
          <w:i/>
          <w:iCs/>
          <w:szCs w:val="24"/>
        </w:rPr>
      </w:pPr>
    </w:p>
    <w:p w14:paraId="3F37B74C" w14:textId="12587766" w:rsidR="00EC318D" w:rsidRDefault="00EC318D" w:rsidP="00EC318D">
      <w:pPr>
        <w:pStyle w:val="aaaHeadPresseinfo"/>
      </w:pPr>
      <w:r>
        <w:t>Polen zu Gast in Leipzig</w:t>
      </w:r>
    </w:p>
    <w:p w14:paraId="001C1757" w14:textId="77777777" w:rsidR="00253E70" w:rsidRDefault="00EC318D" w:rsidP="00475BDB">
      <w:pPr>
        <w:pStyle w:val="aaaLauftextPresseinfo"/>
        <w:spacing w:after="160"/>
        <w:rPr>
          <w:szCs w:val="24"/>
        </w:rPr>
      </w:pPr>
      <w:r w:rsidRPr="00EC318D">
        <w:rPr>
          <w:szCs w:val="24"/>
        </w:rPr>
        <w:t>Traditionell endet mit der Messe Touristik&amp;Caravaning die Saison der großen Reisemessen. Vom</w:t>
      </w:r>
      <w:r w:rsidR="00475BDB">
        <w:rPr>
          <w:szCs w:val="24"/>
        </w:rPr>
        <w:t xml:space="preserve"> 22.</w:t>
      </w:r>
      <w:r w:rsidRPr="00EC318D">
        <w:rPr>
          <w:szCs w:val="24"/>
        </w:rPr>
        <w:t xml:space="preserve"> bis </w:t>
      </w:r>
      <w:r w:rsidR="00475BDB">
        <w:rPr>
          <w:szCs w:val="24"/>
        </w:rPr>
        <w:t xml:space="preserve">26. November 2023 </w:t>
      </w:r>
      <w:r w:rsidRPr="00EC318D">
        <w:rPr>
          <w:szCs w:val="24"/>
        </w:rPr>
        <w:t xml:space="preserve">ist in </w:t>
      </w:r>
      <w:r w:rsidR="00475BDB">
        <w:rPr>
          <w:szCs w:val="24"/>
        </w:rPr>
        <w:t>der</w:t>
      </w:r>
      <w:r w:rsidRPr="00EC318D">
        <w:rPr>
          <w:szCs w:val="24"/>
        </w:rPr>
        <w:t xml:space="preserve"> Messehalle</w:t>
      </w:r>
      <w:r w:rsidR="00475BDB">
        <w:rPr>
          <w:szCs w:val="24"/>
        </w:rPr>
        <w:t xml:space="preserve"> 4</w:t>
      </w:r>
      <w:r w:rsidRPr="00EC318D">
        <w:rPr>
          <w:szCs w:val="24"/>
        </w:rPr>
        <w:t xml:space="preserve">  die Welt zu Gast.</w:t>
      </w:r>
      <w:r w:rsidR="00475BDB">
        <w:rPr>
          <w:szCs w:val="24"/>
        </w:rPr>
        <w:t xml:space="preserve"> </w:t>
      </w:r>
      <w:r w:rsidRPr="00EC318D">
        <w:rPr>
          <w:szCs w:val="24"/>
        </w:rPr>
        <w:t xml:space="preserve">Unter dem Dach des </w:t>
      </w:r>
      <w:proofErr w:type="gramStart"/>
      <w:r w:rsidRPr="00EC318D">
        <w:rPr>
          <w:szCs w:val="24"/>
        </w:rPr>
        <w:t>Polnischen</w:t>
      </w:r>
      <w:proofErr w:type="gramEnd"/>
      <w:r w:rsidRPr="00EC318D">
        <w:rPr>
          <w:szCs w:val="24"/>
        </w:rPr>
        <w:t xml:space="preserve"> Fremdenverkehrsamtes </w:t>
      </w:r>
      <w:r w:rsidR="00475BDB">
        <w:rPr>
          <w:szCs w:val="24"/>
        </w:rPr>
        <w:t>wollen</w:t>
      </w:r>
      <w:r w:rsidRPr="00EC318D">
        <w:rPr>
          <w:szCs w:val="24"/>
        </w:rPr>
        <w:t xml:space="preserve"> verschiedene poln</w:t>
      </w:r>
      <w:r w:rsidR="00475BDB">
        <w:rPr>
          <w:szCs w:val="24"/>
        </w:rPr>
        <w:t>is</w:t>
      </w:r>
      <w:r w:rsidRPr="00EC318D">
        <w:rPr>
          <w:szCs w:val="24"/>
        </w:rPr>
        <w:t xml:space="preserve">che </w:t>
      </w:r>
      <w:r w:rsidR="00253E70">
        <w:rPr>
          <w:szCs w:val="24"/>
        </w:rPr>
        <w:t xml:space="preserve">Städte, </w:t>
      </w:r>
      <w:r w:rsidR="00301A66">
        <w:rPr>
          <w:szCs w:val="24"/>
        </w:rPr>
        <w:t>Regionen</w:t>
      </w:r>
      <w:r w:rsidR="00253E70">
        <w:rPr>
          <w:szCs w:val="24"/>
        </w:rPr>
        <w:t xml:space="preserve"> und Unternehmen</w:t>
      </w:r>
      <w:r w:rsidR="00301A66">
        <w:rPr>
          <w:szCs w:val="24"/>
        </w:rPr>
        <w:t xml:space="preserve"> </w:t>
      </w:r>
      <w:r w:rsidR="00475BDB">
        <w:rPr>
          <w:szCs w:val="24"/>
        </w:rPr>
        <w:t xml:space="preserve">Kurzentschlossene für einen Weihnachts- oder Winterurlaub im Nachbarland begeistern und Anregungen für Urlaubs- Kultur- oder Städtereisen im nächsten Jahr geben. </w:t>
      </w:r>
    </w:p>
    <w:p w14:paraId="439D16FD" w14:textId="440B1C46" w:rsidR="00253E70" w:rsidRDefault="00253E70" w:rsidP="00475BDB">
      <w:pPr>
        <w:pStyle w:val="aaaLauftextPresseinfo"/>
        <w:spacing w:after="160"/>
        <w:rPr>
          <w:szCs w:val="24"/>
        </w:rPr>
      </w:pPr>
      <w:r>
        <w:rPr>
          <w:szCs w:val="24"/>
        </w:rPr>
        <w:t xml:space="preserve">Für Wintersport-Begeisterte bieten sich zum Beispiel die Mittelgebirge in Niederschlesien und Schlesien an. Bekannte Wintersportzentren dort sind </w:t>
      </w:r>
      <w:r w:rsidRPr="00BD3654">
        <w:rPr>
          <w:szCs w:val="24"/>
        </w:rPr>
        <w:t xml:space="preserve">beispielsweise Karpacz (Krummhübel) und </w:t>
      </w:r>
      <w:proofErr w:type="spellStart"/>
      <w:r w:rsidRPr="00BD3654">
        <w:rPr>
          <w:szCs w:val="24"/>
        </w:rPr>
        <w:t>Szklarska</w:t>
      </w:r>
      <w:proofErr w:type="spellEnd"/>
      <w:r w:rsidRPr="00BD3654">
        <w:rPr>
          <w:szCs w:val="24"/>
        </w:rPr>
        <w:t xml:space="preserve"> </w:t>
      </w:r>
      <w:proofErr w:type="spellStart"/>
      <w:r w:rsidRPr="00BD3654">
        <w:rPr>
          <w:szCs w:val="24"/>
        </w:rPr>
        <w:t>Por</w:t>
      </w:r>
      <w:r w:rsidR="00BD3654" w:rsidRPr="00BD3654">
        <w:rPr>
          <w:szCs w:val="24"/>
        </w:rPr>
        <w:t>ę</w:t>
      </w:r>
      <w:r w:rsidRPr="00BD3654">
        <w:rPr>
          <w:szCs w:val="24"/>
        </w:rPr>
        <w:t>ba</w:t>
      </w:r>
      <w:proofErr w:type="spellEnd"/>
      <w:r w:rsidR="00BD3654" w:rsidRPr="00BD3654">
        <w:rPr>
          <w:szCs w:val="24"/>
        </w:rPr>
        <w:t xml:space="preserve"> (Schreiberhau) im Riesengebirge oder </w:t>
      </w:r>
      <w:proofErr w:type="spellStart"/>
      <w:r w:rsidR="00BD3654" w:rsidRPr="00BD3654">
        <w:rPr>
          <w:szCs w:val="24"/>
        </w:rPr>
        <w:t>Szczyrk</w:t>
      </w:r>
      <w:proofErr w:type="spellEnd"/>
      <w:r w:rsidR="00BD3654" w:rsidRPr="00BD3654">
        <w:rPr>
          <w:szCs w:val="24"/>
        </w:rPr>
        <w:t xml:space="preserve"> (</w:t>
      </w:r>
      <w:proofErr w:type="spellStart"/>
      <w:r w:rsidR="00BD3654" w:rsidRPr="00BD3654">
        <w:rPr>
          <w:szCs w:val="24"/>
        </w:rPr>
        <w:t>Schirk</w:t>
      </w:r>
      <w:proofErr w:type="spellEnd"/>
      <w:r w:rsidR="00BD3654" w:rsidRPr="00BD3654">
        <w:rPr>
          <w:szCs w:val="24"/>
        </w:rPr>
        <w:t xml:space="preserve">) und </w:t>
      </w:r>
      <w:proofErr w:type="spellStart"/>
      <w:r w:rsidR="00BD3654" w:rsidRPr="00BD3654">
        <w:rPr>
          <w:szCs w:val="24"/>
        </w:rPr>
        <w:t>Wisła</w:t>
      </w:r>
      <w:proofErr w:type="spellEnd"/>
      <w:r w:rsidR="00BD3654" w:rsidRPr="00BD3654">
        <w:rPr>
          <w:szCs w:val="24"/>
        </w:rPr>
        <w:t xml:space="preserve"> (Weichsel) in den Schlesischen Beskiden. </w:t>
      </w:r>
      <w:r w:rsidR="00BD3654">
        <w:rPr>
          <w:szCs w:val="24"/>
        </w:rPr>
        <w:t>Die Region Ermland-Masuren wirbt mit seiner Vielzahl von Seen, die per Hausboot, Segelboot oder Kanu zu erleben sind, aber auch auf einem neu entstandenen Radweg umrundet werden können.</w:t>
      </w:r>
    </w:p>
    <w:p w14:paraId="2F1E5B42" w14:textId="134EF284" w:rsidR="00BD3654" w:rsidRPr="00CA631F" w:rsidRDefault="00BD3654" w:rsidP="00475BDB">
      <w:pPr>
        <w:pStyle w:val="aaaLauftextPresseinfo"/>
        <w:spacing w:after="160"/>
        <w:rPr>
          <w:szCs w:val="24"/>
        </w:rPr>
      </w:pPr>
      <w:r w:rsidRPr="00CA631F">
        <w:rPr>
          <w:szCs w:val="24"/>
        </w:rPr>
        <w:t xml:space="preserve">Die Stadt Kraków (Krakau) stellt sich in Leipzig als Stadt des UNESCO-Welterbes vor. Vor genau 45 Jahren gehörte Krakau mit seiner bestens erhaltenen Altstadt und dem </w:t>
      </w:r>
      <w:proofErr w:type="spellStart"/>
      <w:r w:rsidRPr="00CA631F">
        <w:rPr>
          <w:szCs w:val="24"/>
        </w:rPr>
        <w:t>Wawelberg</w:t>
      </w:r>
      <w:proofErr w:type="spellEnd"/>
      <w:r w:rsidRPr="00CA631F">
        <w:rPr>
          <w:szCs w:val="24"/>
        </w:rPr>
        <w:t xml:space="preserve"> zu den ersten Welterbestätten, die von der UNESCO benannt worden waren. Die niederschlesische Metropole Wrocław (Breslau) </w:t>
      </w:r>
      <w:r w:rsidR="00CA631F" w:rsidRPr="00CA631F">
        <w:rPr>
          <w:szCs w:val="24"/>
        </w:rPr>
        <w:t>lockt mit ihren kleinsten Bewohnern. Seit einigen Jahren bevölkern immer mehr Zwerge die Stadt. Einst Symbol des Widerstands gegen das kommunistische Regime wurden die sympathischen Figuren zu Markenbotschaftern für die Oderstadt.</w:t>
      </w:r>
    </w:p>
    <w:p w14:paraId="45E59B8E" w14:textId="67CED752" w:rsidR="00CA631F" w:rsidRPr="009404CF" w:rsidRDefault="00CA631F" w:rsidP="00CA631F">
      <w:pPr>
        <w:pStyle w:val="aaaLauftextPresseinfo"/>
      </w:pPr>
      <w:r>
        <w:t xml:space="preserve">Neben dem </w:t>
      </w:r>
      <w:proofErr w:type="gramStart"/>
      <w:r>
        <w:t>Polnischen</w:t>
      </w:r>
      <w:proofErr w:type="gramEnd"/>
      <w:r>
        <w:t xml:space="preserve"> Fremdenverkehrsamt präsentieren sich die regionalen Tourismusorganisationen aus Niederschlesien, Schlesien sowie Ermland-Masuren, außerdem die Städte Kraków, Wroc</w:t>
      </w:r>
      <w:r>
        <w:rPr>
          <w:lang w:val="pl-PL"/>
        </w:rPr>
        <w:t>ław Bielsko-Biała</w:t>
      </w:r>
      <w:r>
        <w:t xml:space="preserve"> (Bielitz-Biala) und Zabrze, die beiden Ostsee-Wellness-Resorts </w:t>
      </w:r>
      <w:proofErr w:type="spellStart"/>
      <w:r>
        <w:t>Wydma</w:t>
      </w:r>
      <w:proofErr w:type="spellEnd"/>
      <w:r>
        <w:t xml:space="preserve"> und Akzess und der Reiseveranstalter POL Reisen in Leipzig. </w:t>
      </w:r>
      <w:r w:rsidR="00475BDB">
        <w:rPr>
          <w:szCs w:val="24"/>
        </w:rPr>
        <w:t xml:space="preserve">Polen ist am Stand 4D21 </w:t>
      </w:r>
      <w:r w:rsidR="00253E70">
        <w:rPr>
          <w:szCs w:val="24"/>
        </w:rPr>
        <w:t xml:space="preserve">in Halle 4 </w:t>
      </w:r>
      <w:r w:rsidR="00475BDB">
        <w:rPr>
          <w:szCs w:val="24"/>
        </w:rPr>
        <w:t xml:space="preserve">zu finden. </w:t>
      </w:r>
      <w:r>
        <w:t xml:space="preserve">Infos zur Messe unter </w:t>
      </w:r>
      <w:hyperlink r:id="rId23" w:history="1">
        <w:r w:rsidRPr="00775E60">
          <w:rPr>
            <w:rStyle w:val="Hyperlink"/>
          </w:rPr>
          <w:t>www.messe-stuttgart.de/tc/</w:t>
        </w:r>
      </w:hyperlink>
      <w:r>
        <w:t xml:space="preserve"> Informationen zum Reiseland Polen unter </w:t>
      </w:r>
      <w:hyperlink r:id="rId24" w:history="1">
        <w:r w:rsidRPr="00775E60">
          <w:rPr>
            <w:rStyle w:val="Hyperlink"/>
          </w:rPr>
          <w:t>www.polen.travel</w:t>
        </w:r>
      </w:hyperlink>
      <w:r>
        <w:t xml:space="preserve"> </w:t>
      </w:r>
    </w:p>
    <w:p w14:paraId="24437E94" w14:textId="1BEEC3E2" w:rsidR="00ED1430" w:rsidRDefault="00CA631F" w:rsidP="001E4E71">
      <w:pPr>
        <w:pStyle w:val="aaaLauftextPresseinfo"/>
        <w:spacing w:after="160"/>
        <w:rPr>
          <w:i/>
          <w:iCs/>
          <w:szCs w:val="24"/>
        </w:rPr>
      </w:pPr>
      <w:r>
        <w:rPr>
          <w:i/>
          <w:iCs/>
          <w:szCs w:val="24"/>
        </w:rPr>
        <w:t>1.94</w:t>
      </w:r>
      <w:r w:rsidR="00475BDB">
        <w:rPr>
          <w:i/>
          <w:iCs/>
          <w:szCs w:val="24"/>
        </w:rPr>
        <w:t>0</w:t>
      </w:r>
      <w:r w:rsidR="00475BDB" w:rsidRPr="00A17E32">
        <w:rPr>
          <w:i/>
          <w:iCs/>
          <w:szCs w:val="24"/>
        </w:rPr>
        <w:t xml:space="preserve"> Zeichen / Abdruck frei. Belegexemplar erbeten</w:t>
      </w:r>
    </w:p>
    <w:p w14:paraId="0BF5E88C" w14:textId="77777777" w:rsidR="00CA631F" w:rsidRPr="001E4E71" w:rsidRDefault="00CA631F" w:rsidP="001E4E71">
      <w:pPr>
        <w:pStyle w:val="aaaLauftextPresseinfo"/>
        <w:spacing w:after="160"/>
        <w:rPr>
          <w:i/>
          <w:iCs/>
          <w:szCs w:val="24"/>
        </w:rPr>
      </w:pPr>
    </w:p>
    <w:p w14:paraId="28A2D6F1" w14:textId="77777777" w:rsidR="00475BDB" w:rsidRPr="00ED1430" w:rsidRDefault="00475BDB" w:rsidP="00475BDB">
      <w:pPr>
        <w:pStyle w:val="aaaSubheadPresseinfo"/>
        <w:rPr>
          <w:b w:val="0"/>
          <w:bCs/>
          <w:i/>
          <w:iCs/>
          <w:u w:val="single"/>
        </w:rPr>
      </w:pPr>
      <w:r w:rsidRPr="00ED1430">
        <w:rPr>
          <w:b w:val="0"/>
          <w:bCs/>
          <w:i/>
          <w:iCs/>
          <w:u w:val="single"/>
        </w:rPr>
        <w:t xml:space="preserve">In eigener Sache: </w:t>
      </w:r>
    </w:p>
    <w:p w14:paraId="7C534AB6" w14:textId="2C812409" w:rsidR="00475BDB" w:rsidRPr="00ED1430" w:rsidRDefault="00475BDB" w:rsidP="00475BDB">
      <w:pPr>
        <w:pStyle w:val="aaaHeadPresseinfo"/>
        <w:rPr>
          <w:i/>
          <w:iCs/>
        </w:rPr>
      </w:pPr>
      <w:r w:rsidRPr="00ED1430">
        <w:rPr>
          <w:i/>
          <w:iCs/>
        </w:rPr>
        <w:t>Polnisches Fremdenverkehrsamt an neuem Ort</w:t>
      </w:r>
    </w:p>
    <w:p w14:paraId="2AB4692C" w14:textId="7511CD4A" w:rsidR="00475BDB" w:rsidRDefault="00475BDB" w:rsidP="00475BDB">
      <w:pPr>
        <w:pStyle w:val="aaaLauftextPresseinfo"/>
        <w:rPr>
          <w:i/>
          <w:iCs/>
          <w:szCs w:val="24"/>
        </w:rPr>
      </w:pPr>
      <w:r w:rsidRPr="00ED1430">
        <w:rPr>
          <w:i/>
          <w:iCs/>
        </w:rPr>
        <w:t>Die Kisten sind ausgepackt, die Computer verkabelt. Das Polnische Fremdenverkehrsamt hat neue Räume bezogen.</w:t>
      </w:r>
      <w:r w:rsidRPr="00ED1430">
        <w:rPr>
          <w:i/>
          <w:iCs/>
          <w:szCs w:val="24"/>
        </w:rPr>
        <w:t xml:space="preserve"> </w:t>
      </w:r>
      <w:r w:rsidR="00ED1430">
        <w:rPr>
          <w:i/>
          <w:iCs/>
          <w:szCs w:val="24"/>
        </w:rPr>
        <w:t>Das neue Büro befindet sich unweit des S-Bahnhofs Halensee am Kurfürstendamm 130 in 10711 Berlin. Die Telefon- und Mailadressen haben sich nicht geändert. Sofern umzugsbedingt An</w:t>
      </w:r>
      <w:r w:rsidR="003A12CF">
        <w:rPr>
          <w:i/>
          <w:iCs/>
          <w:szCs w:val="24"/>
        </w:rPr>
        <w:t>t</w:t>
      </w:r>
      <w:r w:rsidR="00ED1430">
        <w:rPr>
          <w:i/>
          <w:iCs/>
          <w:szCs w:val="24"/>
        </w:rPr>
        <w:t>worten in den vergangenen Wochen etwas länger als gewohnt dauerten, so bitten wir das zu entschuldigen.</w:t>
      </w:r>
    </w:p>
    <w:p w14:paraId="125BE22F" w14:textId="3FEA6EE4" w:rsidR="00475BDB" w:rsidRPr="008F29F1" w:rsidRDefault="00ED1430" w:rsidP="0038342F">
      <w:pPr>
        <w:pStyle w:val="aaaLauftextPresseinfo"/>
        <w:rPr>
          <w:i/>
          <w:iCs/>
          <w:szCs w:val="24"/>
        </w:rPr>
      </w:pPr>
      <w:r>
        <w:rPr>
          <w:i/>
          <w:iCs/>
          <w:szCs w:val="24"/>
        </w:rPr>
        <w:lastRenderedPageBreak/>
        <w:t>Ihr Team vom Polnischen Fremdenverkehrsamt</w:t>
      </w:r>
    </w:p>
    <w:p w14:paraId="4004FF6A" w14:textId="2A49E6F5" w:rsidR="005C1195" w:rsidRPr="00A17E32" w:rsidRDefault="005C1195" w:rsidP="00101C48">
      <w:pPr>
        <w:spacing w:after="120"/>
        <w:jc w:val="both"/>
        <w:rPr>
          <w:i/>
        </w:rPr>
      </w:pPr>
      <w:r w:rsidRPr="00A17E32">
        <w:rPr>
          <w:i/>
        </w:rPr>
        <w:t>------------------------------------------------------------------------------------------------------</w:t>
      </w:r>
    </w:p>
    <w:p w14:paraId="17BE98A1" w14:textId="7A8D2EC2" w:rsidR="00031A05" w:rsidRPr="00A17E32" w:rsidRDefault="00031A05" w:rsidP="00101C48">
      <w:pPr>
        <w:spacing w:after="120"/>
        <w:ind w:right="-62"/>
        <w:jc w:val="both"/>
        <w:rPr>
          <w:i/>
          <w:sz w:val="23"/>
          <w:szCs w:val="23"/>
        </w:rPr>
      </w:pPr>
      <w:r w:rsidRPr="00A17E32">
        <w:rPr>
          <w:b/>
          <w:i/>
          <w:sz w:val="23"/>
          <w:szCs w:val="23"/>
        </w:rPr>
        <w:t>Herausgeber:</w:t>
      </w:r>
      <w:r w:rsidRPr="00A17E32">
        <w:rPr>
          <w:i/>
          <w:sz w:val="23"/>
          <w:szCs w:val="23"/>
        </w:rPr>
        <w:t xml:space="preserve"> Polnisches Fremdenverkehrsamt</w:t>
      </w:r>
      <w:r w:rsidR="005C4F2F">
        <w:rPr>
          <w:i/>
          <w:sz w:val="23"/>
          <w:szCs w:val="23"/>
        </w:rPr>
        <w:t xml:space="preserve"> </w:t>
      </w:r>
      <w:r w:rsidRPr="00A17E32">
        <w:rPr>
          <w:i/>
          <w:sz w:val="23"/>
          <w:szCs w:val="23"/>
        </w:rPr>
        <w:t>•</w:t>
      </w:r>
      <w:r w:rsidR="005C4F2F">
        <w:rPr>
          <w:i/>
          <w:sz w:val="23"/>
          <w:szCs w:val="23"/>
        </w:rPr>
        <w:t xml:space="preserve"> Kurfürstendamm 130 • 10711 Berlin</w:t>
      </w:r>
      <w:r w:rsidRPr="00A17E32">
        <w:rPr>
          <w:i/>
          <w:sz w:val="23"/>
          <w:szCs w:val="23"/>
        </w:rPr>
        <w:t xml:space="preserve"> </w:t>
      </w:r>
      <w:r w:rsidRPr="00A17E32">
        <w:rPr>
          <w:i/>
          <w:sz w:val="23"/>
          <w:szCs w:val="23"/>
        </w:rPr>
        <w:br/>
        <w:t xml:space="preserve">Mail: </w:t>
      </w:r>
      <w:hyperlink r:id="rId25" w:history="1">
        <w:r w:rsidRPr="00A17E32">
          <w:rPr>
            <w:rStyle w:val="Hyperlink"/>
            <w:i/>
            <w:sz w:val="23"/>
            <w:szCs w:val="23"/>
          </w:rPr>
          <w:t>info.de@polen.travel</w:t>
        </w:r>
      </w:hyperlink>
      <w:r w:rsidRPr="00A17E32">
        <w:rPr>
          <w:i/>
          <w:sz w:val="23"/>
          <w:szCs w:val="23"/>
        </w:rPr>
        <w:t xml:space="preserve"> • Web: </w:t>
      </w:r>
      <w:hyperlink r:id="rId26" w:history="1">
        <w:r w:rsidRPr="00A17E32">
          <w:rPr>
            <w:rStyle w:val="Hyperlink"/>
            <w:i/>
            <w:sz w:val="23"/>
            <w:szCs w:val="23"/>
          </w:rPr>
          <w:t>www.polen.travel</w:t>
        </w:r>
      </w:hyperlink>
      <w:r w:rsidRPr="00A17E32">
        <w:rPr>
          <w:i/>
          <w:sz w:val="23"/>
          <w:szCs w:val="23"/>
        </w:rPr>
        <w:t xml:space="preserve"> •</w:t>
      </w:r>
      <w:r w:rsidR="005C4F2F">
        <w:rPr>
          <w:i/>
          <w:sz w:val="23"/>
          <w:szCs w:val="23"/>
        </w:rPr>
        <w:t xml:space="preserve"> </w:t>
      </w:r>
      <w:r w:rsidRPr="00A17E32">
        <w:rPr>
          <w:i/>
          <w:sz w:val="23"/>
          <w:szCs w:val="23"/>
        </w:rPr>
        <w:t xml:space="preserve">Facebook: </w:t>
      </w:r>
      <w:hyperlink r:id="rId27" w:history="1">
        <w:r w:rsidRPr="00A17E32">
          <w:rPr>
            <w:rStyle w:val="Hyperlink"/>
            <w:i/>
            <w:sz w:val="23"/>
            <w:szCs w:val="23"/>
          </w:rPr>
          <w:t>www.facebook.com/polen.travel</w:t>
        </w:r>
      </w:hyperlink>
      <w:r w:rsidRPr="00A17E32">
        <w:rPr>
          <w:i/>
          <w:sz w:val="23"/>
          <w:szCs w:val="23"/>
        </w:rPr>
        <w:t xml:space="preserve"> • Instagram: </w:t>
      </w:r>
      <w:hyperlink r:id="rId28" w:history="1">
        <w:r w:rsidRPr="00A17E32">
          <w:rPr>
            <w:rStyle w:val="Hyperlink"/>
            <w:i/>
            <w:sz w:val="23"/>
            <w:szCs w:val="23"/>
          </w:rPr>
          <w:t>www.instagram.com/polen.travel</w:t>
        </w:r>
      </w:hyperlink>
      <w:r w:rsidRPr="00A17E32">
        <w:rPr>
          <w:i/>
          <w:sz w:val="23"/>
          <w:szCs w:val="23"/>
        </w:rPr>
        <w:t xml:space="preserve">    </w:t>
      </w:r>
    </w:p>
    <w:p w14:paraId="05F22718" w14:textId="6455485E" w:rsidR="00031A05" w:rsidRPr="00A17E32" w:rsidRDefault="00031A05" w:rsidP="00101C48">
      <w:pPr>
        <w:spacing w:after="120"/>
        <w:ind w:right="-62"/>
        <w:jc w:val="both"/>
        <w:rPr>
          <w:i/>
          <w:sz w:val="23"/>
          <w:szCs w:val="23"/>
        </w:rPr>
      </w:pPr>
      <w:r w:rsidRPr="00A17E32">
        <w:rPr>
          <w:i/>
          <w:sz w:val="23"/>
          <w:szCs w:val="23"/>
        </w:rPr>
        <w:t xml:space="preserve">Verantwortlich für Presseanfragen beim </w:t>
      </w:r>
      <w:r w:rsidR="00AA185A" w:rsidRPr="00A17E32">
        <w:rPr>
          <w:i/>
          <w:sz w:val="23"/>
          <w:szCs w:val="23"/>
        </w:rPr>
        <w:t>polnischen</w:t>
      </w:r>
      <w:r w:rsidRPr="00A17E32">
        <w:rPr>
          <w:i/>
          <w:sz w:val="23"/>
          <w:szCs w:val="23"/>
        </w:rPr>
        <w:t xml:space="preserve"> Fremdenverkehrsamt: Magdalena Korzeniowska, </w:t>
      </w:r>
      <w:hyperlink r:id="rId29" w:history="1">
        <w:r w:rsidRPr="00A17E32">
          <w:rPr>
            <w:rStyle w:val="Hyperlink"/>
            <w:i/>
            <w:sz w:val="23"/>
            <w:szCs w:val="23"/>
          </w:rPr>
          <w:t>mbk@polen-info.de</w:t>
        </w:r>
      </w:hyperlink>
      <w:r w:rsidRPr="00A17E32">
        <w:rPr>
          <w:i/>
          <w:sz w:val="23"/>
          <w:szCs w:val="23"/>
        </w:rPr>
        <w:t>, Tel. 030 / 21 00 92 16 • mobil 0163 / 782 05 23</w:t>
      </w:r>
    </w:p>
    <w:p w14:paraId="365FF1E8" w14:textId="6F36A709" w:rsidR="00AA284E" w:rsidRPr="00A17E32" w:rsidRDefault="00031A05" w:rsidP="00101C48">
      <w:pPr>
        <w:spacing w:after="120"/>
        <w:ind w:right="-62"/>
        <w:jc w:val="both"/>
        <w:rPr>
          <w:b/>
          <w:i/>
        </w:rPr>
      </w:pPr>
      <w:r w:rsidRPr="00A17E32">
        <w:rPr>
          <w:i/>
          <w:sz w:val="23"/>
          <w:szCs w:val="23"/>
        </w:rPr>
        <w:t xml:space="preserve">Redaktion der Presseinformationen: Klaus Klöppel, team red, </w:t>
      </w:r>
      <w:hyperlink r:id="rId30" w:history="1">
        <w:r w:rsidRPr="00A17E32">
          <w:rPr>
            <w:rStyle w:val="Hyperlink"/>
            <w:i/>
            <w:sz w:val="23"/>
            <w:szCs w:val="23"/>
          </w:rPr>
          <w:t>polen@team-red.net</w:t>
        </w:r>
      </w:hyperlink>
      <w:r w:rsidRPr="00A17E32">
        <w:rPr>
          <w:i/>
          <w:sz w:val="23"/>
          <w:szCs w:val="23"/>
        </w:rPr>
        <w:t xml:space="preserve">, </w:t>
      </w:r>
      <w:r w:rsidRPr="00A17E32">
        <w:rPr>
          <w:i/>
          <w:sz w:val="23"/>
          <w:szCs w:val="23"/>
        </w:rPr>
        <w:br/>
        <w:t>Tel. 03327 / 727 75 83, mobil 0179 / 393 26 56</w:t>
      </w:r>
    </w:p>
    <w:sectPr w:rsidR="00AA284E" w:rsidRPr="00A17E32" w:rsidSect="00AA284E">
      <w:headerReference w:type="even" r:id="rId31"/>
      <w:headerReference w:type="default" r:id="rId32"/>
      <w:footerReference w:type="even" r:id="rId33"/>
      <w:footerReference w:type="default" r:id="rId34"/>
      <w:headerReference w:type="first" r:id="rId35"/>
      <w:footerReference w:type="first" r:id="rId36"/>
      <w:pgSz w:w="11900" w:h="16840"/>
      <w:pgMar w:top="1804" w:right="1800" w:bottom="1440" w:left="1800" w:header="708" w:footer="55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25B2F" w14:textId="77777777" w:rsidR="00381FBC" w:rsidRDefault="00381FBC">
      <w:r>
        <w:separator/>
      </w:r>
    </w:p>
  </w:endnote>
  <w:endnote w:type="continuationSeparator" w:id="0">
    <w:p w14:paraId="2C8B2270" w14:textId="77777777" w:rsidR="00381FBC" w:rsidRDefault="0038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7A54" w14:textId="77777777" w:rsidR="0038342F" w:rsidRDefault="003834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4E08" w14:textId="77777777" w:rsidR="0038342F" w:rsidRDefault="0038342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751D" w14:textId="1EB01384" w:rsidR="00B90232" w:rsidRDefault="00B90232" w:rsidP="00DB16F5">
    <w:pPr>
      <w:pStyle w:val="Fuzeile"/>
      <w:tabs>
        <w:tab w:val="right" w:pos="9356"/>
      </w:tabs>
      <w:spacing w:before="100" w:beforeAutospacing="1"/>
      <w:ind w:left="6521" w:right="-397" w:firstLine="425"/>
      <w:rPr>
        <w:rFonts w:ascii="Times New Roman" w:hAnsi="Times New Roman" w:cs="Arial"/>
        <w:b/>
        <w:color w:val="808080"/>
        <w:sz w:val="16"/>
        <w:szCs w:val="16"/>
      </w:rPr>
    </w:pPr>
  </w:p>
  <w:p w14:paraId="26151D14" w14:textId="77777777" w:rsidR="00B90232" w:rsidRDefault="00B90232" w:rsidP="00C7278A">
    <w:pPr>
      <w:pStyle w:val="Fuzeile"/>
      <w:tabs>
        <w:tab w:val="right" w:pos="9356"/>
      </w:tabs>
      <w:ind w:right="-397"/>
      <w:rPr>
        <w:rFonts w:ascii="Times New Roman" w:hAnsi="Times New Roman" w:cs="Arial"/>
        <w:b/>
        <w:color w:val="808080"/>
        <w:sz w:val="16"/>
        <w:szCs w:val="16"/>
      </w:rPr>
    </w:pPr>
    <w:r>
      <w:rPr>
        <w:rFonts w:ascii="Times New Roman" w:hAnsi="Times New Roman" w:cs="Arial"/>
        <w:b/>
        <w:noProof/>
        <w:color w:val="808080"/>
        <w:sz w:val="16"/>
        <w:szCs w:val="16"/>
        <w:lang w:val="de-DE" w:eastAsia="de-DE"/>
      </w:rPr>
      <mc:AlternateContent>
        <mc:Choice Requires="wps">
          <w:drawing>
            <wp:anchor distT="0" distB="0" distL="114300" distR="114300" simplePos="0" relativeHeight="251666432" behindDoc="0" locked="0" layoutInCell="1" allowOverlap="1" wp14:anchorId="40081B94" wp14:editId="1216D58F">
              <wp:simplePos x="0" y="0"/>
              <wp:positionH relativeFrom="column">
                <wp:posOffset>5080</wp:posOffset>
              </wp:positionH>
              <wp:positionV relativeFrom="paragraph">
                <wp:posOffset>63500</wp:posOffset>
              </wp:positionV>
              <wp:extent cx="1848485" cy="0"/>
              <wp:effectExtent l="0" t="0" r="18415" b="19050"/>
              <wp:wrapNone/>
              <wp:docPr id="4" name="Gerade Verbindung 4"/>
              <wp:cNvGraphicFramePr/>
              <a:graphic xmlns:a="http://schemas.openxmlformats.org/drawingml/2006/main">
                <a:graphicData uri="http://schemas.microsoft.com/office/word/2010/wordprocessingShape">
                  <wps:wsp>
                    <wps:cNvCnPr/>
                    <wps:spPr>
                      <a:xfrm>
                        <a:off x="0" y="0"/>
                        <a:ext cx="1848485" cy="0"/>
                      </a:xfrm>
                      <a:prstGeom prst="line">
                        <a:avLst/>
                      </a:prstGeom>
                      <a:ln w="9525">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45876EA" id="Gerade Verbindung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pt" to="145.9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" strokecolor="red"/>
          </w:pict>
        </mc:Fallback>
      </mc:AlternateContent>
    </w:r>
  </w:p>
  <w:p w14:paraId="2318F42C" w14:textId="5A253BC8" w:rsidR="00B90232" w:rsidRPr="00DB16F5" w:rsidRDefault="00B90232" w:rsidP="00AA284E">
    <w:pPr>
      <w:pStyle w:val="Fuzeile"/>
      <w:tabs>
        <w:tab w:val="right" w:pos="9356"/>
      </w:tabs>
      <w:ind w:right="-397"/>
      <w:rPr>
        <w:rFonts w:ascii="Arial" w:hAnsi="Arial" w:cs="Arial"/>
        <w:color w:val="808080"/>
        <w:sz w:val="16"/>
        <w:szCs w:val="16"/>
        <w:lang w:val="fr-FR"/>
      </w:rPr>
    </w:pPr>
    <w:r w:rsidRPr="0078090F">
      <w:rPr>
        <w:rFonts w:ascii="Arial" w:hAnsi="Arial" w:cs="Arial"/>
        <w:b/>
        <w:color w:val="808080"/>
        <w:sz w:val="16"/>
        <w:szCs w:val="16"/>
      </w:rPr>
      <w:t xml:space="preserve">Polnisches </w:t>
    </w:r>
    <w:proofErr w:type="spellStart"/>
    <w:r w:rsidRPr="0078090F">
      <w:rPr>
        <w:rFonts w:ascii="Arial" w:hAnsi="Arial" w:cs="Arial"/>
        <w:b/>
        <w:color w:val="808080"/>
        <w:sz w:val="16"/>
        <w:szCs w:val="16"/>
      </w:rPr>
      <w:t>Fremdenverkehrsamt</w:t>
    </w:r>
    <w:proofErr w:type="spellEnd"/>
    <w:r>
      <w:rPr>
        <w:rFonts w:ascii="Arial" w:hAnsi="Arial" w:cs="Arial"/>
        <w:b/>
        <w:color w:val="808080"/>
        <w:sz w:val="16"/>
        <w:szCs w:val="16"/>
      </w:rPr>
      <w:t xml:space="preserve"> </w:t>
    </w:r>
    <w:r>
      <w:rPr>
        <w:rFonts w:ascii="Arial" w:hAnsi="Arial" w:cs="Arial"/>
        <w:b/>
        <w:color w:val="808080"/>
        <w:sz w:val="16"/>
        <w:szCs w:val="16"/>
      </w:rPr>
      <w:tab/>
      <w:t xml:space="preserve">                                                                                                    </w:t>
    </w:r>
    <w:r>
      <w:rPr>
        <w:rFonts w:ascii="Arial" w:hAnsi="Arial" w:cs="Arial"/>
        <w:b/>
        <w:color w:val="808080"/>
        <w:sz w:val="16"/>
        <w:szCs w:val="16"/>
      </w:rPr>
      <w:br/>
    </w:r>
    <w:proofErr w:type="spellStart"/>
    <w:r w:rsidR="0038342F">
      <w:rPr>
        <w:rFonts w:ascii="Arial" w:hAnsi="Arial" w:cs="Arial"/>
        <w:color w:val="808080"/>
        <w:sz w:val="16"/>
        <w:szCs w:val="16"/>
      </w:rPr>
      <w:t>Kurfürstendamm</w:t>
    </w:r>
    <w:proofErr w:type="spellEnd"/>
    <w:r w:rsidR="0038342F">
      <w:rPr>
        <w:rFonts w:ascii="Arial" w:hAnsi="Arial" w:cs="Arial"/>
        <w:color w:val="808080"/>
        <w:sz w:val="16"/>
        <w:szCs w:val="16"/>
      </w:rPr>
      <w:t xml:space="preserve"> 130</w:t>
    </w:r>
    <w:r w:rsidRPr="0078090F">
      <w:rPr>
        <w:rFonts w:ascii="Arial" w:hAnsi="Arial" w:cs="Arial"/>
        <w:color w:val="808080"/>
        <w:sz w:val="16"/>
        <w:szCs w:val="16"/>
      </w:rPr>
      <w:t>, 1</w:t>
    </w:r>
    <w:r w:rsidR="0038342F">
      <w:rPr>
        <w:rFonts w:ascii="Arial" w:hAnsi="Arial" w:cs="Arial"/>
        <w:color w:val="808080"/>
        <w:sz w:val="16"/>
        <w:szCs w:val="16"/>
      </w:rPr>
      <w:t>0711</w:t>
    </w:r>
    <w:r w:rsidRPr="0078090F">
      <w:rPr>
        <w:rFonts w:ascii="Arial" w:hAnsi="Arial" w:cs="Arial"/>
        <w:color w:val="808080"/>
        <w:sz w:val="16"/>
        <w:szCs w:val="16"/>
      </w:rPr>
      <w:t xml:space="preserve"> Berlin</w:t>
    </w:r>
    <w:r>
      <w:rPr>
        <w:rFonts w:ascii="Arial" w:hAnsi="Arial" w:cs="Arial"/>
        <w:b/>
        <w:color w:val="808080"/>
        <w:sz w:val="16"/>
        <w:szCs w:val="16"/>
      </w:rPr>
      <w:br/>
    </w:r>
    <w:r>
      <w:rPr>
        <w:rFonts w:ascii="Arial" w:hAnsi="Arial" w:cs="Arial"/>
        <w:color w:val="808080"/>
        <w:sz w:val="16"/>
        <w:szCs w:val="16"/>
      </w:rPr>
      <w:t>T</w:t>
    </w:r>
    <w:r w:rsidRPr="008571E7">
      <w:rPr>
        <w:rFonts w:ascii="Arial" w:hAnsi="Arial" w:cs="Arial"/>
        <w:color w:val="808080"/>
        <w:sz w:val="16"/>
        <w:szCs w:val="16"/>
      </w:rPr>
      <w:t>el.</w:t>
    </w:r>
    <w:r>
      <w:rPr>
        <w:rFonts w:ascii="Arial" w:hAnsi="Arial" w:cs="Arial"/>
        <w:color w:val="808080"/>
        <w:sz w:val="16"/>
        <w:szCs w:val="16"/>
      </w:rPr>
      <w:t>:</w:t>
    </w:r>
    <w:r w:rsidRPr="008571E7">
      <w:rPr>
        <w:rFonts w:ascii="Arial" w:hAnsi="Arial" w:cs="Arial"/>
        <w:color w:val="808080"/>
        <w:sz w:val="16"/>
        <w:szCs w:val="16"/>
      </w:rPr>
      <w:t xml:space="preserve"> </w:t>
    </w:r>
    <w:r w:rsidRPr="008571E7">
      <w:rPr>
        <w:rFonts w:ascii="Arial" w:hAnsi="Arial" w:cs="Arial"/>
        <w:color w:val="808080"/>
        <w:sz w:val="16"/>
        <w:szCs w:val="16"/>
        <w:lang w:val="fr-FR"/>
      </w:rPr>
      <w:t>+4</w:t>
    </w:r>
    <w:r>
      <w:rPr>
        <w:rFonts w:ascii="Arial" w:hAnsi="Arial" w:cs="Arial"/>
        <w:color w:val="808080"/>
        <w:sz w:val="16"/>
        <w:szCs w:val="16"/>
        <w:lang w:val="fr-FR"/>
      </w:rPr>
      <w:t>9 (30</w:t>
    </w:r>
    <w:r w:rsidRPr="008571E7">
      <w:rPr>
        <w:rFonts w:ascii="Arial" w:hAnsi="Arial" w:cs="Arial"/>
        <w:color w:val="808080"/>
        <w:sz w:val="16"/>
        <w:szCs w:val="16"/>
        <w:lang w:val="fr-FR"/>
      </w:rPr>
      <w:t xml:space="preserve">) </w:t>
    </w:r>
    <w:r>
      <w:rPr>
        <w:rStyle w:val="il"/>
        <w:rFonts w:ascii="Arial" w:hAnsi="Arial" w:cs="Arial"/>
        <w:color w:val="808080"/>
        <w:sz w:val="16"/>
        <w:szCs w:val="16"/>
        <w:lang w:val="fr-FR"/>
      </w:rPr>
      <w:t xml:space="preserve">21 00 92 </w:t>
    </w:r>
    <w:proofErr w:type="gramStart"/>
    <w:r>
      <w:rPr>
        <w:rStyle w:val="il"/>
        <w:rFonts w:ascii="Arial" w:hAnsi="Arial" w:cs="Arial"/>
        <w:color w:val="808080"/>
        <w:sz w:val="16"/>
        <w:szCs w:val="16"/>
        <w:lang w:val="fr-FR"/>
      </w:rPr>
      <w:t>0</w:t>
    </w:r>
    <w:r w:rsidR="0038342F">
      <w:rPr>
        <w:rStyle w:val="il"/>
        <w:rFonts w:ascii="Arial" w:hAnsi="Arial" w:cs="Arial"/>
        <w:color w:val="808080"/>
        <w:sz w:val="16"/>
        <w:szCs w:val="16"/>
        <w:lang w:val="fr-FR"/>
      </w:rPr>
      <w:t>,</w:t>
    </w:r>
    <w:r w:rsidR="0038342F">
      <w:rPr>
        <w:rFonts w:ascii="Arial" w:hAnsi="Arial" w:cs="Arial"/>
        <w:color w:val="808080"/>
        <w:sz w:val="16"/>
        <w:szCs w:val="16"/>
        <w:lang w:val="fr-FR"/>
      </w:rPr>
      <w:t xml:space="preserve">  </w:t>
    </w:r>
    <w:r>
      <w:rPr>
        <w:rFonts w:ascii="Arial" w:hAnsi="Arial" w:cs="Arial"/>
        <w:color w:val="808080"/>
        <w:sz w:val="16"/>
        <w:szCs w:val="16"/>
        <w:lang w:val="fr-FR"/>
      </w:rPr>
      <w:t>E-M</w:t>
    </w:r>
    <w:r w:rsidRPr="008571E7">
      <w:rPr>
        <w:rFonts w:ascii="Arial" w:hAnsi="Arial" w:cs="Arial"/>
        <w:color w:val="808080"/>
        <w:sz w:val="16"/>
        <w:szCs w:val="16"/>
        <w:lang w:val="fr-FR"/>
      </w:rPr>
      <w:t>ai</w:t>
    </w:r>
    <w:r>
      <w:rPr>
        <w:rFonts w:ascii="Arial" w:hAnsi="Arial" w:cs="Arial"/>
        <w:color w:val="808080"/>
        <w:sz w:val="16"/>
        <w:szCs w:val="16"/>
        <w:lang w:val="fr-FR"/>
      </w:rPr>
      <w:t>l</w:t>
    </w:r>
    <w:proofErr w:type="gramEnd"/>
    <w:r>
      <w:rPr>
        <w:rFonts w:ascii="Arial" w:hAnsi="Arial" w:cs="Arial"/>
        <w:color w:val="808080"/>
        <w:sz w:val="16"/>
        <w:szCs w:val="16"/>
        <w:lang w:val="fr-FR"/>
      </w:rPr>
      <w:t xml:space="preserve">: </w:t>
    </w:r>
    <w:r w:rsidRPr="00B93CED">
      <w:rPr>
        <w:rFonts w:ascii="Arial" w:hAnsi="Arial" w:cs="Arial"/>
        <w:color w:val="808080"/>
        <w:sz w:val="16"/>
        <w:szCs w:val="16"/>
        <w:lang w:val="fr-FR"/>
      </w:rPr>
      <w:t>info.de@polen.travel</w:t>
    </w:r>
    <w:r>
      <w:rPr>
        <w:rFonts w:ascii="Arial" w:hAnsi="Arial" w:cs="Arial"/>
        <w:color w:val="808080"/>
        <w:sz w:val="16"/>
        <w:szCs w:val="16"/>
        <w:lang w:val="fr-FR"/>
      </w:rPr>
      <w:t xml:space="preserve">   </w:t>
    </w:r>
    <w:r w:rsidR="0038342F">
      <w:rPr>
        <w:rFonts w:ascii="Arial" w:hAnsi="Arial" w:cs="Arial"/>
        <w:color w:val="808080"/>
        <w:sz w:val="16"/>
        <w:szCs w:val="16"/>
        <w:lang w:val="fr-FR"/>
      </w:rPr>
      <w:br/>
    </w:r>
    <w:r w:rsidRPr="00B93CED">
      <w:rPr>
        <w:rFonts w:ascii="Arial" w:hAnsi="Arial" w:cs="Arial"/>
        <w:color w:val="808080"/>
        <w:sz w:val="16"/>
        <w:szCs w:val="16"/>
      </w:rPr>
      <w:t>Internetpräsenz</w:t>
    </w:r>
    <w:r w:rsidRPr="00B93CED">
      <w:rPr>
        <w:rFonts w:ascii="Arial" w:hAnsi="Arial" w:cs="Arial"/>
        <w:color w:val="808080"/>
        <w:sz w:val="16"/>
        <w:szCs w:val="16"/>
        <w:lang w:val="fr-FR"/>
      </w:rPr>
      <w:t>:</w:t>
    </w:r>
    <w:r>
      <w:rPr>
        <w:rFonts w:ascii="Arial" w:hAnsi="Arial" w:cs="Arial"/>
        <w:b/>
        <w:color w:val="808080"/>
        <w:sz w:val="16"/>
        <w:szCs w:val="16"/>
        <w:lang w:val="fr-FR"/>
      </w:rPr>
      <w:t xml:space="preserve"> </w:t>
    </w:r>
    <w:hyperlink r:id="rId1" w:history="1">
      <w:r w:rsidRPr="00D42B85">
        <w:rPr>
          <w:rStyle w:val="Hyperlink"/>
          <w:rFonts w:ascii="Arial" w:hAnsi="Arial" w:cs="Arial"/>
          <w:sz w:val="16"/>
          <w:szCs w:val="16"/>
          <w:lang w:val="fr-FR"/>
        </w:rPr>
        <w:t>www.polen.travel</w:t>
      </w:r>
    </w:hyperlink>
    <w:r>
      <w:rPr>
        <w:rFonts w:ascii="Arial" w:hAnsi="Arial" w:cs="Arial"/>
        <w:color w:val="808080"/>
        <w:sz w:val="16"/>
        <w:szCs w:val="16"/>
        <w:lang w:val="fr-FR"/>
      </w:rPr>
      <w:t xml:space="preserve">    </w:t>
    </w:r>
  </w:p>
  <w:p w14:paraId="0F5C03FE" w14:textId="77777777" w:rsidR="00B90232" w:rsidRPr="009C0AD3" w:rsidRDefault="00B90232" w:rsidP="00AA284E">
    <w:pPr>
      <w:pStyle w:val="Fuzeile"/>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1AF74" w14:textId="77777777" w:rsidR="00381FBC" w:rsidRDefault="00381FBC">
      <w:r>
        <w:separator/>
      </w:r>
    </w:p>
  </w:footnote>
  <w:footnote w:type="continuationSeparator" w:id="0">
    <w:p w14:paraId="618AEFCA" w14:textId="77777777" w:rsidR="00381FBC" w:rsidRDefault="00381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18A6" w14:textId="77777777" w:rsidR="0038342F" w:rsidRDefault="003834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DAE5" w14:textId="77777777" w:rsidR="00B90232" w:rsidRPr="001C656A" w:rsidRDefault="00B90232" w:rsidP="001C656A">
    <w:pPr>
      <w:pStyle w:val="Kopfzeile"/>
      <w:framePr w:wrap="around" w:vAnchor="text" w:hAnchor="margin" w:xAlign="right" w:y="1"/>
      <w:rPr>
        <w:rStyle w:val="Seitenzahl"/>
        <w:rFonts w:ascii="Arial" w:hAnsi="Arial" w:cs="Arial"/>
        <w:lang w:val="de-DE"/>
      </w:rPr>
    </w:pPr>
    <w:r w:rsidRPr="001C656A">
      <w:rPr>
        <w:rStyle w:val="Seitenzahl"/>
        <w:rFonts w:ascii="Arial" w:hAnsi="Arial" w:cs="Arial"/>
      </w:rPr>
      <w:fldChar w:fldCharType="begin"/>
    </w:r>
    <w:r w:rsidRPr="001C656A">
      <w:rPr>
        <w:rStyle w:val="Seitenzahl"/>
        <w:rFonts w:ascii="Arial" w:hAnsi="Arial" w:cs="Arial"/>
        <w:lang w:val="de-DE"/>
      </w:rPr>
      <w:instrText xml:space="preserve">PAGE  </w:instrText>
    </w:r>
    <w:r w:rsidRPr="001C656A">
      <w:rPr>
        <w:rStyle w:val="Seitenzahl"/>
        <w:rFonts w:ascii="Arial" w:hAnsi="Arial" w:cs="Arial"/>
      </w:rPr>
      <w:fldChar w:fldCharType="separate"/>
    </w:r>
    <w:r w:rsidRPr="001C656A">
      <w:rPr>
        <w:rStyle w:val="Seitenzahl"/>
        <w:rFonts w:ascii="Arial" w:hAnsi="Arial" w:cs="Arial"/>
      </w:rPr>
      <w:t>2</w:t>
    </w:r>
    <w:r w:rsidRPr="001C656A">
      <w:rPr>
        <w:rStyle w:val="Seitenzahl"/>
        <w:rFonts w:ascii="Arial" w:hAnsi="Arial" w:cs="Arial"/>
      </w:rPr>
      <w:fldChar w:fldCharType="end"/>
    </w:r>
  </w:p>
  <w:p w14:paraId="51835FDD" w14:textId="41B65687" w:rsidR="00B90232" w:rsidRPr="001C656A" w:rsidRDefault="00B90232" w:rsidP="00AA284E">
    <w:pPr>
      <w:pStyle w:val="Kopfzeile"/>
      <w:rPr>
        <w:rFonts w:ascii="Arial" w:hAnsi="Arial" w:cs="Arial"/>
        <w:b/>
        <w:u w:val="single"/>
      </w:rPr>
    </w:pPr>
    <w:r w:rsidRPr="001C656A">
      <w:rPr>
        <w:rFonts w:ascii="Arial" w:hAnsi="Arial" w:cs="Arial"/>
        <w:u w:val="single"/>
        <w:lang w:val="de-DE"/>
      </w:rPr>
      <w:t>Press</w:t>
    </w:r>
    <w:r w:rsidR="00445C4C">
      <w:rPr>
        <w:rFonts w:ascii="Arial" w:hAnsi="Arial" w:cs="Arial"/>
        <w:u w:val="single"/>
        <w:lang w:val="de-DE"/>
      </w:rPr>
      <w:t>e</w:t>
    </w:r>
    <w:r w:rsidR="008444F2">
      <w:rPr>
        <w:rFonts w:ascii="Arial" w:hAnsi="Arial" w:cs="Arial"/>
        <w:u w:val="single"/>
        <w:lang w:val="de-DE"/>
      </w:rPr>
      <w:t>informationen</w:t>
    </w:r>
    <w:r w:rsidRPr="001C656A">
      <w:rPr>
        <w:rFonts w:ascii="Arial" w:hAnsi="Arial" w:cs="Arial"/>
        <w:u w:val="single"/>
        <w:lang w:val="de-DE"/>
      </w:rPr>
      <w:t xml:space="preserve"> des Polnischen Fremdenverkehrsamtes </w:t>
    </w:r>
    <w:r w:rsidR="00AD7AD3">
      <w:rPr>
        <w:rFonts w:ascii="Arial" w:hAnsi="Arial" w:cs="Arial"/>
        <w:u w:val="single"/>
        <w:lang w:val="de-DE"/>
      </w:rPr>
      <w:t>10</w:t>
    </w:r>
    <w:r w:rsidR="004C60CD">
      <w:rPr>
        <w:rFonts w:ascii="Arial" w:hAnsi="Arial" w:cs="Arial"/>
        <w:u w:val="single"/>
        <w:lang w:val="de-DE"/>
      </w:rPr>
      <w:t>/2023</w:t>
    </w:r>
    <w:r>
      <w:rPr>
        <w:rFonts w:ascii="Arial" w:hAnsi="Arial" w:cs="Arial"/>
        <w:u w:val="single"/>
        <w:lang w:val="de-DE"/>
      </w:rPr>
      <w:t xml:space="preserve">    </w:t>
    </w:r>
  </w:p>
  <w:p w14:paraId="38018072" w14:textId="77777777" w:rsidR="00B90232" w:rsidRDefault="00B90232" w:rsidP="00AA284E">
    <w:pPr>
      <w:pStyle w:val="Kopfzeile"/>
      <w:rPr>
        <w:rFonts w:ascii="Arial" w:hAnsi="Arial" w:cs="Arial"/>
        <w:b/>
      </w:rPr>
    </w:pPr>
  </w:p>
  <w:p w14:paraId="2CA9631E" w14:textId="77777777" w:rsidR="00B90232" w:rsidRPr="00AA284E" w:rsidRDefault="00B90232" w:rsidP="00AA284E">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DFEF" w14:textId="0AF49FEC" w:rsidR="00B90232" w:rsidRPr="005265C9" w:rsidRDefault="00B90232" w:rsidP="005265C9">
    <w:pPr>
      <w:pStyle w:val="Kopfzeile"/>
      <w:ind w:hanging="284"/>
      <w:rPr>
        <w:rFonts w:ascii="Times New Roman" w:hAnsi="Times New Roman"/>
      </w:rPr>
    </w:pPr>
    <w:r>
      <w:rPr>
        <w:rFonts w:ascii="Times New Roman" w:hAnsi="Times New Roman"/>
        <w:noProof/>
        <w:lang w:val="de-DE" w:eastAsia="de-DE"/>
      </w:rPr>
      <w:drawing>
        <wp:inline distT="0" distB="0" distL="0" distR="0" wp14:anchorId="2E3D02E3" wp14:editId="368D4F03">
          <wp:extent cx="2843458" cy="1022946"/>
          <wp:effectExtent l="0" t="0" r="1905" b="0"/>
          <wp:docPr id="2" name="Bild 2" descr="english-logo-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logo-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300" cy="1075053"/>
                  </a:xfrm>
                  <a:prstGeom prst="rect">
                    <a:avLst/>
                  </a:prstGeom>
                  <a:noFill/>
                  <a:ln>
                    <a:noFill/>
                  </a:ln>
                </pic:spPr>
              </pic:pic>
            </a:graphicData>
          </a:graphic>
        </wp:inline>
      </w:drawing>
    </w:r>
  </w:p>
  <w:p w14:paraId="60ACA319" w14:textId="77777777" w:rsidR="00B90232" w:rsidRDefault="00B90232">
    <w:pPr>
      <w:pStyle w:val="Kopfzeile"/>
    </w:pPr>
  </w:p>
  <w:p w14:paraId="6B4F4354" w14:textId="77777777" w:rsidR="00B90232" w:rsidRDefault="00B902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1D4563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F872F15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1012D5D4"/>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7610DC00"/>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5DE8C9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0AA23FC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84BA5EE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8A7639DC"/>
    <w:lvl w:ilvl="0">
      <w:start w:val="1"/>
      <w:numFmt w:val="bullet"/>
      <w:pStyle w:val="Aufzhlungszeichen"/>
      <w:lvlText w:val=""/>
      <w:lvlJc w:val="left"/>
      <w:pPr>
        <w:tabs>
          <w:tab w:val="num" w:pos="360"/>
        </w:tabs>
        <w:ind w:left="360" w:hanging="360"/>
      </w:pPr>
      <w:rPr>
        <w:rFonts w:ascii="Symbol" w:hAnsi="Symbol" w:hint="default"/>
      </w:rPr>
    </w:lvl>
  </w:abstractNum>
  <w:abstractNum w:abstractNumId="8"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23813293"/>
    <w:multiLevelType w:val="hybridMultilevel"/>
    <w:tmpl w:val="3BA0E226"/>
    <w:lvl w:ilvl="0" w:tplc="4B402636">
      <w:start w:val="1"/>
      <w:numFmt w:val="decimalZero"/>
      <w:lvlText w:val="%1."/>
      <w:lvlJc w:val="left"/>
      <w:pPr>
        <w:ind w:left="502"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441D5B"/>
    <w:multiLevelType w:val="hybridMultilevel"/>
    <w:tmpl w:val="3BA0E226"/>
    <w:lvl w:ilvl="0" w:tplc="4B402636">
      <w:start w:val="1"/>
      <w:numFmt w:val="decimalZero"/>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56D1E96"/>
    <w:multiLevelType w:val="hybridMultilevel"/>
    <w:tmpl w:val="CF00DC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19731395">
    <w:abstractNumId w:val="8"/>
  </w:num>
  <w:num w:numId="2" w16cid:durableId="1357659298">
    <w:abstractNumId w:val="0"/>
  </w:num>
  <w:num w:numId="3" w16cid:durableId="429278066">
    <w:abstractNumId w:val="1"/>
  </w:num>
  <w:num w:numId="4" w16cid:durableId="1632436494">
    <w:abstractNumId w:val="2"/>
  </w:num>
  <w:num w:numId="5" w16cid:durableId="1891728604">
    <w:abstractNumId w:val="3"/>
  </w:num>
  <w:num w:numId="6" w16cid:durableId="1922979639">
    <w:abstractNumId w:val="4"/>
  </w:num>
  <w:num w:numId="7" w16cid:durableId="1687903179">
    <w:abstractNumId w:val="5"/>
  </w:num>
  <w:num w:numId="8" w16cid:durableId="2019690394">
    <w:abstractNumId w:val="6"/>
  </w:num>
  <w:num w:numId="9" w16cid:durableId="433594295">
    <w:abstractNumId w:val="9"/>
  </w:num>
  <w:num w:numId="10" w16cid:durableId="562837557">
    <w:abstractNumId w:val="10"/>
  </w:num>
  <w:num w:numId="11" w16cid:durableId="528445920">
    <w:abstractNumId w:val="7"/>
  </w:num>
  <w:num w:numId="12" w16cid:durableId="876502483">
    <w:abstractNumId w:val="11"/>
  </w:num>
  <w:num w:numId="13" w16cid:durableId="59642301">
    <w:abstractNumId w:val="0"/>
  </w:num>
  <w:num w:numId="14" w16cid:durableId="2061244316">
    <w:abstractNumId w:val="1"/>
  </w:num>
  <w:num w:numId="15" w16cid:durableId="1858156580">
    <w:abstractNumId w:val="2"/>
  </w:num>
  <w:num w:numId="16" w16cid:durableId="1292251080">
    <w:abstractNumId w:val="3"/>
  </w:num>
  <w:num w:numId="17" w16cid:durableId="511647017">
    <w:abstractNumId w:val="4"/>
  </w:num>
  <w:num w:numId="18" w16cid:durableId="450973137">
    <w:abstractNumId w:val="5"/>
  </w:num>
  <w:num w:numId="19" w16cid:durableId="1769110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embedSystemFonts/>
  <w:activeWritingStyle w:appName="MSWord" w:lang="de-DE" w:vendorID="64" w:dllVersion="0" w:nlCheck="1" w:checkStyle="0"/>
  <w:activeWritingStyle w:appName="MSWord" w:lang="fr-FR" w:vendorID="64" w:dllVersion="0" w:nlCheck="1" w:checkStyle="0"/>
  <w:activeWritingStyle w:appName="MSWord" w:lang="cs-CZ" w:vendorID="64" w:dllVersion="0" w:nlCheck="1" w:checkStyle="0"/>
  <w:activeWritingStyle w:appName="MSWord" w:lang="pl-PL" w:vendorID="64" w:dllVersion="0"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61"/>
    <w:rsid w:val="00000ECA"/>
    <w:rsid w:val="00000FB0"/>
    <w:rsid w:val="00002FF4"/>
    <w:rsid w:val="00004369"/>
    <w:rsid w:val="0000653F"/>
    <w:rsid w:val="000079E3"/>
    <w:rsid w:val="00007F3B"/>
    <w:rsid w:val="00010A8E"/>
    <w:rsid w:val="00010D8E"/>
    <w:rsid w:val="00011FEC"/>
    <w:rsid w:val="00012387"/>
    <w:rsid w:val="00012AD4"/>
    <w:rsid w:val="00015C73"/>
    <w:rsid w:val="00015E40"/>
    <w:rsid w:val="000166D0"/>
    <w:rsid w:val="00017A86"/>
    <w:rsid w:val="00022087"/>
    <w:rsid w:val="0002233E"/>
    <w:rsid w:val="00024673"/>
    <w:rsid w:val="0002660A"/>
    <w:rsid w:val="00026DC7"/>
    <w:rsid w:val="000276BA"/>
    <w:rsid w:val="00027D3F"/>
    <w:rsid w:val="00031A05"/>
    <w:rsid w:val="0003396A"/>
    <w:rsid w:val="00034B80"/>
    <w:rsid w:val="00035922"/>
    <w:rsid w:val="0003621F"/>
    <w:rsid w:val="00036230"/>
    <w:rsid w:val="00037851"/>
    <w:rsid w:val="000403CA"/>
    <w:rsid w:val="000405D6"/>
    <w:rsid w:val="000407F9"/>
    <w:rsid w:val="000416F3"/>
    <w:rsid w:val="000435B6"/>
    <w:rsid w:val="000444CB"/>
    <w:rsid w:val="00046D7B"/>
    <w:rsid w:val="00046E11"/>
    <w:rsid w:val="000476F7"/>
    <w:rsid w:val="000509F2"/>
    <w:rsid w:val="00052979"/>
    <w:rsid w:val="00053AC8"/>
    <w:rsid w:val="00055611"/>
    <w:rsid w:val="00055C48"/>
    <w:rsid w:val="000563DD"/>
    <w:rsid w:val="00056463"/>
    <w:rsid w:val="00057356"/>
    <w:rsid w:val="000611CE"/>
    <w:rsid w:val="000624A4"/>
    <w:rsid w:val="0006285B"/>
    <w:rsid w:val="00062BBD"/>
    <w:rsid w:val="000633FF"/>
    <w:rsid w:val="00064AA9"/>
    <w:rsid w:val="00066488"/>
    <w:rsid w:val="00067EFF"/>
    <w:rsid w:val="00071A00"/>
    <w:rsid w:val="00073454"/>
    <w:rsid w:val="00073886"/>
    <w:rsid w:val="000748BA"/>
    <w:rsid w:val="00075178"/>
    <w:rsid w:val="00075E41"/>
    <w:rsid w:val="00076C24"/>
    <w:rsid w:val="00080136"/>
    <w:rsid w:val="000804A6"/>
    <w:rsid w:val="0008088E"/>
    <w:rsid w:val="00080991"/>
    <w:rsid w:val="00081EA4"/>
    <w:rsid w:val="00084B56"/>
    <w:rsid w:val="00084DF7"/>
    <w:rsid w:val="00084F1F"/>
    <w:rsid w:val="000856F2"/>
    <w:rsid w:val="00090A7D"/>
    <w:rsid w:val="00090DFC"/>
    <w:rsid w:val="000917EE"/>
    <w:rsid w:val="000918CB"/>
    <w:rsid w:val="000944EC"/>
    <w:rsid w:val="00096B03"/>
    <w:rsid w:val="0009777F"/>
    <w:rsid w:val="000A1A28"/>
    <w:rsid w:val="000A1D94"/>
    <w:rsid w:val="000A2891"/>
    <w:rsid w:val="000A2EA9"/>
    <w:rsid w:val="000A3182"/>
    <w:rsid w:val="000A3322"/>
    <w:rsid w:val="000A3C34"/>
    <w:rsid w:val="000A432E"/>
    <w:rsid w:val="000A5071"/>
    <w:rsid w:val="000A7225"/>
    <w:rsid w:val="000A7505"/>
    <w:rsid w:val="000A751A"/>
    <w:rsid w:val="000B07D4"/>
    <w:rsid w:val="000B0AA2"/>
    <w:rsid w:val="000B210C"/>
    <w:rsid w:val="000B21A0"/>
    <w:rsid w:val="000B2E92"/>
    <w:rsid w:val="000B358B"/>
    <w:rsid w:val="000B3D25"/>
    <w:rsid w:val="000B5E5A"/>
    <w:rsid w:val="000B6D00"/>
    <w:rsid w:val="000B7ABA"/>
    <w:rsid w:val="000C15DE"/>
    <w:rsid w:val="000C3482"/>
    <w:rsid w:val="000C6409"/>
    <w:rsid w:val="000D11BB"/>
    <w:rsid w:val="000D1673"/>
    <w:rsid w:val="000D1C00"/>
    <w:rsid w:val="000D1EE4"/>
    <w:rsid w:val="000D2093"/>
    <w:rsid w:val="000D3EB7"/>
    <w:rsid w:val="000D5251"/>
    <w:rsid w:val="000E2180"/>
    <w:rsid w:val="000E32FF"/>
    <w:rsid w:val="000E5BF9"/>
    <w:rsid w:val="000E6599"/>
    <w:rsid w:val="000F0C80"/>
    <w:rsid w:val="000F1277"/>
    <w:rsid w:val="000F28DD"/>
    <w:rsid w:val="000F30A3"/>
    <w:rsid w:val="000F3A33"/>
    <w:rsid w:val="000F4387"/>
    <w:rsid w:val="000F5DC8"/>
    <w:rsid w:val="000F7EE6"/>
    <w:rsid w:val="00100765"/>
    <w:rsid w:val="001019CA"/>
    <w:rsid w:val="00101A69"/>
    <w:rsid w:val="00101C48"/>
    <w:rsid w:val="00103F0B"/>
    <w:rsid w:val="00105679"/>
    <w:rsid w:val="001061BB"/>
    <w:rsid w:val="00106856"/>
    <w:rsid w:val="00106BC5"/>
    <w:rsid w:val="0010794B"/>
    <w:rsid w:val="0011072B"/>
    <w:rsid w:val="00111679"/>
    <w:rsid w:val="0011187B"/>
    <w:rsid w:val="0011407B"/>
    <w:rsid w:val="001141D3"/>
    <w:rsid w:val="00115EBC"/>
    <w:rsid w:val="001168C8"/>
    <w:rsid w:val="0012205C"/>
    <w:rsid w:val="001222A8"/>
    <w:rsid w:val="00122A2B"/>
    <w:rsid w:val="001234EF"/>
    <w:rsid w:val="00123B66"/>
    <w:rsid w:val="0012423B"/>
    <w:rsid w:val="0012531C"/>
    <w:rsid w:val="00125697"/>
    <w:rsid w:val="00127FB8"/>
    <w:rsid w:val="00132742"/>
    <w:rsid w:val="00134448"/>
    <w:rsid w:val="001350EC"/>
    <w:rsid w:val="00135ECA"/>
    <w:rsid w:val="001363F7"/>
    <w:rsid w:val="00137E2C"/>
    <w:rsid w:val="00140123"/>
    <w:rsid w:val="0014039E"/>
    <w:rsid w:val="00140514"/>
    <w:rsid w:val="00140AC4"/>
    <w:rsid w:val="00140D15"/>
    <w:rsid w:val="00141B4A"/>
    <w:rsid w:val="00142478"/>
    <w:rsid w:val="001436C0"/>
    <w:rsid w:val="001438EF"/>
    <w:rsid w:val="00144264"/>
    <w:rsid w:val="00144335"/>
    <w:rsid w:val="001443EE"/>
    <w:rsid w:val="00145828"/>
    <w:rsid w:val="00146611"/>
    <w:rsid w:val="001475F1"/>
    <w:rsid w:val="00147760"/>
    <w:rsid w:val="001477A6"/>
    <w:rsid w:val="00147D19"/>
    <w:rsid w:val="00147E3A"/>
    <w:rsid w:val="00150366"/>
    <w:rsid w:val="00155E04"/>
    <w:rsid w:val="0015623A"/>
    <w:rsid w:val="00156C61"/>
    <w:rsid w:val="001605A6"/>
    <w:rsid w:val="0016095E"/>
    <w:rsid w:val="00162505"/>
    <w:rsid w:val="00163090"/>
    <w:rsid w:val="00163AD1"/>
    <w:rsid w:val="001640F5"/>
    <w:rsid w:val="00166A32"/>
    <w:rsid w:val="00167B0D"/>
    <w:rsid w:val="0017023A"/>
    <w:rsid w:val="0017106D"/>
    <w:rsid w:val="00171C21"/>
    <w:rsid w:val="00174069"/>
    <w:rsid w:val="00174091"/>
    <w:rsid w:val="00174A68"/>
    <w:rsid w:val="001767C7"/>
    <w:rsid w:val="00180244"/>
    <w:rsid w:val="00180618"/>
    <w:rsid w:val="00181276"/>
    <w:rsid w:val="00181864"/>
    <w:rsid w:val="00181A2B"/>
    <w:rsid w:val="00181B37"/>
    <w:rsid w:val="00181E64"/>
    <w:rsid w:val="00184BCF"/>
    <w:rsid w:val="001866BB"/>
    <w:rsid w:val="001873DF"/>
    <w:rsid w:val="00187681"/>
    <w:rsid w:val="001903B2"/>
    <w:rsid w:val="001927CF"/>
    <w:rsid w:val="00193D05"/>
    <w:rsid w:val="00195936"/>
    <w:rsid w:val="00196035"/>
    <w:rsid w:val="001978A4"/>
    <w:rsid w:val="00197AC7"/>
    <w:rsid w:val="001A09AA"/>
    <w:rsid w:val="001A1899"/>
    <w:rsid w:val="001A2016"/>
    <w:rsid w:val="001A34A1"/>
    <w:rsid w:val="001A4796"/>
    <w:rsid w:val="001A4DF0"/>
    <w:rsid w:val="001A4E47"/>
    <w:rsid w:val="001A4F77"/>
    <w:rsid w:val="001A6E0A"/>
    <w:rsid w:val="001A6F46"/>
    <w:rsid w:val="001B1865"/>
    <w:rsid w:val="001B3634"/>
    <w:rsid w:val="001B469E"/>
    <w:rsid w:val="001B53AE"/>
    <w:rsid w:val="001B6A3F"/>
    <w:rsid w:val="001B73F4"/>
    <w:rsid w:val="001C19DF"/>
    <w:rsid w:val="001C1BF7"/>
    <w:rsid w:val="001C27A4"/>
    <w:rsid w:val="001C2AC0"/>
    <w:rsid w:val="001C3712"/>
    <w:rsid w:val="001C5717"/>
    <w:rsid w:val="001C57E4"/>
    <w:rsid w:val="001C615A"/>
    <w:rsid w:val="001C6411"/>
    <w:rsid w:val="001C656A"/>
    <w:rsid w:val="001C7B43"/>
    <w:rsid w:val="001D037D"/>
    <w:rsid w:val="001D0A16"/>
    <w:rsid w:val="001D283D"/>
    <w:rsid w:val="001D301F"/>
    <w:rsid w:val="001D38E4"/>
    <w:rsid w:val="001D7366"/>
    <w:rsid w:val="001D78E2"/>
    <w:rsid w:val="001E1FF5"/>
    <w:rsid w:val="001E4E71"/>
    <w:rsid w:val="001E76F0"/>
    <w:rsid w:val="001E7F37"/>
    <w:rsid w:val="001F41F2"/>
    <w:rsid w:val="001F43B7"/>
    <w:rsid w:val="001F53FB"/>
    <w:rsid w:val="001F7518"/>
    <w:rsid w:val="001F764B"/>
    <w:rsid w:val="001F7BAF"/>
    <w:rsid w:val="0020135A"/>
    <w:rsid w:val="00201DE6"/>
    <w:rsid w:val="00202907"/>
    <w:rsid w:val="002030F7"/>
    <w:rsid w:val="00203A3F"/>
    <w:rsid w:val="00203A74"/>
    <w:rsid w:val="00203D1F"/>
    <w:rsid w:val="002042C8"/>
    <w:rsid w:val="00205790"/>
    <w:rsid w:val="002076FC"/>
    <w:rsid w:val="002136A3"/>
    <w:rsid w:val="0021370C"/>
    <w:rsid w:val="00214E88"/>
    <w:rsid w:val="002163AC"/>
    <w:rsid w:val="00216DE3"/>
    <w:rsid w:val="00222A4F"/>
    <w:rsid w:val="002232B7"/>
    <w:rsid w:val="00223906"/>
    <w:rsid w:val="00223C1B"/>
    <w:rsid w:val="00223CC5"/>
    <w:rsid w:val="002268EA"/>
    <w:rsid w:val="002273E0"/>
    <w:rsid w:val="00227612"/>
    <w:rsid w:val="002305B6"/>
    <w:rsid w:val="002307BB"/>
    <w:rsid w:val="00230DDC"/>
    <w:rsid w:val="00230FF3"/>
    <w:rsid w:val="00231E6C"/>
    <w:rsid w:val="00232A12"/>
    <w:rsid w:val="0024257F"/>
    <w:rsid w:val="002434EC"/>
    <w:rsid w:val="00244CA5"/>
    <w:rsid w:val="00244F07"/>
    <w:rsid w:val="00245027"/>
    <w:rsid w:val="00245791"/>
    <w:rsid w:val="00247BE3"/>
    <w:rsid w:val="00251248"/>
    <w:rsid w:val="00251DE7"/>
    <w:rsid w:val="002522A1"/>
    <w:rsid w:val="00253E70"/>
    <w:rsid w:val="00253E8B"/>
    <w:rsid w:val="00256063"/>
    <w:rsid w:val="0026231B"/>
    <w:rsid w:val="00262CCD"/>
    <w:rsid w:val="002641C8"/>
    <w:rsid w:val="00265FA9"/>
    <w:rsid w:val="002671D0"/>
    <w:rsid w:val="00267996"/>
    <w:rsid w:val="0027089A"/>
    <w:rsid w:val="00270A7F"/>
    <w:rsid w:val="00276144"/>
    <w:rsid w:val="00276E5E"/>
    <w:rsid w:val="00277F4B"/>
    <w:rsid w:val="0028097F"/>
    <w:rsid w:val="0028233A"/>
    <w:rsid w:val="00282820"/>
    <w:rsid w:val="00282E9B"/>
    <w:rsid w:val="0028336B"/>
    <w:rsid w:val="0028491B"/>
    <w:rsid w:val="0028605D"/>
    <w:rsid w:val="0028734C"/>
    <w:rsid w:val="00290925"/>
    <w:rsid w:val="002918CA"/>
    <w:rsid w:val="00292D2A"/>
    <w:rsid w:val="00292DD7"/>
    <w:rsid w:val="00293850"/>
    <w:rsid w:val="0029524E"/>
    <w:rsid w:val="002954D5"/>
    <w:rsid w:val="00295EA1"/>
    <w:rsid w:val="0029651B"/>
    <w:rsid w:val="002A08F3"/>
    <w:rsid w:val="002A1CDA"/>
    <w:rsid w:val="002A20CB"/>
    <w:rsid w:val="002A38B0"/>
    <w:rsid w:val="002A3EBD"/>
    <w:rsid w:val="002A4F37"/>
    <w:rsid w:val="002A6BEE"/>
    <w:rsid w:val="002A70D1"/>
    <w:rsid w:val="002A7819"/>
    <w:rsid w:val="002B0408"/>
    <w:rsid w:val="002B06A0"/>
    <w:rsid w:val="002B0A1E"/>
    <w:rsid w:val="002B1392"/>
    <w:rsid w:val="002B1451"/>
    <w:rsid w:val="002B1480"/>
    <w:rsid w:val="002B1EDC"/>
    <w:rsid w:val="002B3257"/>
    <w:rsid w:val="002B34D0"/>
    <w:rsid w:val="002B4780"/>
    <w:rsid w:val="002B5144"/>
    <w:rsid w:val="002B6359"/>
    <w:rsid w:val="002B67A6"/>
    <w:rsid w:val="002B6C8F"/>
    <w:rsid w:val="002C148D"/>
    <w:rsid w:val="002C178A"/>
    <w:rsid w:val="002C253A"/>
    <w:rsid w:val="002C2F6E"/>
    <w:rsid w:val="002C47A2"/>
    <w:rsid w:val="002C4A23"/>
    <w:rsid w:val="002C4E76"/>
    <w:rsid w:val="002D19B0"/>
    <w:rsid w:val="002D24B8"/>
    <w:rsid w:val="002D289A"/>
    <w:rsid w:val="002D607D"/>
    <w:rsid w:val="002E28BD"/>
    <w:rsid w:val="002E2A47"/>
    <w:rsid w:val="002E39B9"/>
    <w:rsid w:val="002E463C"/>
    <w:rsid w:val="002E49DD"/>
    <w:rsid w:val="002E515F"/>
    <w:rsid w:val="002E54A9"/>
    <w:rsid w:val="002E5C68"/>
    <w:rsid w:val="002E6622"/>
    <w:rsid w:val="002E68EC"/>
    <w:rsid w:val="002F0B35"/>
    <w:rsid w:val="002F1EEF"/>
    <w:rsid w:val="002F2554"/>
    <w:rsid w:val="002F2A7E"/>
    <w:rsid w:val="002F2F80"/>
    <w:rsid w:val="002F47C0"/>
    <w:rsid w:val="002F6B84"/>
    <w:rsid w:val="002F78E5"/>
    <w:rsid w:val="002F7B4E"/>
    <w:rsid w:val="002F7FE8"/>
    <w:rsid w:val="00300F03"/>
    <w:rsid w:val="00301A66"/>
    <w:rsid w:val="00301C53"/>
    <w:rsid w:val="00301D16"/>
    <w:rsid w:val="00303185"/>
    <w:rsid w:val="003031E5"/>
    <w:rsid w:val="00303C69"/>
    <w:rsid w:val="00304247"/>
    <w:rsid w:val="00306499"/>
    <w:rsid w:val="00307528"/>
    <w:rsid w:val="00315DC4"/>
    <w:rsid w:val="00320842"/>
    <w:rsid w:val="00320998"/>
    <w:rsid w:val="00323B38"/>
    <w:rsid w:val="00324188"/>
    <w:rsid w:val="00325400"/>
    <w:rsid w:val="003277A5"/>
    <w:rsid w:val="00330EF0"/>
    <w:rsid w:val="003323F7"/>
    <w:rsid w:val="00335CF6"/>
    <w:rsid w:val="00340A7D"/>
    <w:rsid w:val="003430D1"/>
    <w:rsid w:val="00344163"/>
    <w:rsid w:val="0034471B"/>
    <w:rsid w:val="00345365"/>
    <w:rsid w:val="003462B7"/>
    <w:rsid w:val="003463B5"/>
    <w:rsid w:val="00346EDA"/>
    <w:rsid w:val="00346FE6"/>
    <w:rsid w:val="00347B73"/>
    <w:rsid w:val="00347DEC"/>
    <w:rsid w:val="0035022E"/>
    <w:rsid w:val="003504A3"/>
    <w:rsid w:val="00352DCD"/>
    <w:rsid w:val="003535A2"/>
    <w:rsid w:val="003537A1"/>
    <w:rsid w:val="00356710"/>
    <w:rsid w:val="003640C7"/>
    <w:rsid w:val="003651EE"/>
    <w:rsid w:val="00365F46"/>
    <w:rsid w:val="00367261"/>
    <w:rsid w:val="00370C1E"/>
    <w:rsid w:val="00370EF8"/>
    <w:rsid w:val="0037183E"/>
    <w:rsid w:val="00372002"/>
    <w:rsid w:val="003724C9"/>
    <w:rsid w:val="003741B8"/>
    <w:rsid w:val="00374276"/>
    <w:rsid w:val="00375ED1"/>
    <w:rsid w:val="00376013"/>
    <w:rsid w:val="00380101"/>
    <w:rsid w:val="00380119"/>
    <w:rsid w:val="00381FBC"/>
    <w:rsid w:val="003820DE"/>
    <w:rsid w:val="00382E32"/>
    <w:rsid w:val="0038342F"/>
    <w:rsid w:val="0038355E"/>
    <w:rsid w:val="00387734"/>
    <w:rsid w:val="00390492"/>
    <w:rsid w:val="003906FD"/>
    <w:rsid w:val="00390C1D"/>
    <w:rsid w:val="00391B4D"/>
    <w:rsid w:val="00392B49"/>
    <w:rsid w:val="0039302C"/>
    <w:rsid w:val="00393038"/>
    <w:rsid w:val="0039373A"/>
    <w:rsid w:val="00393909"/>
    <w:rsid w:val="00394FD1"/>
    <w:rsid w:val="00396581"/>
    <w:rsid w:val="0039739C"/>
    <w:rsid w:val="003979D5"/>
    <w:rsid w:val="003A096C"/>
    <w:rsid w:val="003A12CF"/>
    <w:rsid w:val="003A1789"/>
    <w:rsid w:val="003A2FDC"/>
    <w:rsid w:val="003A3084"/>
    <w:rsid w:val="003A3CAA"/>
    <w:rsid w:val="003A4963"/>
    <w:rsid w:val="003A5693"/>
    <w:rsid w:val="003A5E1B"/>
    <w:rsid w:val="003A6467"/>
    <w:rsid w:val="003A692F"/>
    <w:rsid w:val="003A72C5"/>
    <w:rsid w:val="003A7A68"/>
    <w:rsid w:val="003B0220"/>
    <w:rsid w:val="003B0C4B"/>
    <w:rsid w:val="003B0F2B"/>
    <w:rsid w:val="003B1EE4"/>
    <w:rsid w:val="003B2979"/>
    <w:rsid w:val="003B35DF"/>
    <w:rsid w:val="003B3940"/>
    <w:rsid w:val="003B3DB4"/>
    <w:rsid w:val="003B54AE"/>
    <w:rsid w:val="003B54AF"/>
    <w:rsid w:val="003B70C6"/>
    <w:rsid w:val="003B77A7"/>
    <w:rsid w:val="003B7831"/>
    <w:rsid w:val="003C04FE"/>
    <w:rsid w:val="003C0A5E"/>
    <w:rsid w:val="003C0D34"/>
    <w:rsid w:val="003C49DE"/>
    <w:rsid w:val="003C516F"/>
    <w:rsid w:val="003C7A87"/>
    <w:rsid w:val="003C7D89"/>
    <w:rsid w:val="003D0986"/>
    <w:rsid w:val="003D0EAF"/>
    <w:rsid w:val="003D1D43"/>
    <w:rsid w:val="003E05F7"/>
    <w:rsid w:val="003E085A"/>
    <w:rsid w:val="003E1F2A"/>
    <w:rsid w:val="003E2CCB"/>
    <w:rsid w:val="003E2F83"/>
    <w:rsid w:val="003E3A64"/>
    <w:rsid w:val="003E3CE1"/>
    <w:rsid w:val="003E553D"/>
    <w:rsid w:val="003E66D9"/>
    <w:rsid w:val="003F13EA"/>
    <w:rsid w:val="003F20BA"/>
    <w:rsid w:val="003F222B"/>
    <w:rsid w:val="003F2ABE"/>
    <w:rsid w:val="003F44F2"/>
    <w:rsid w:val="003F4511"/>
    <w:rsid w:val="003F6D65"/>
    <w:rsid w:val="003F742F"/>
    <w:rsid w:val="003F7569"/>
    <w:rsid w:val="003F7F83"/>
    <w:rsid w:val="00400031"/>
    <w:rsid w:val="004002AA"/>
    <w:rsid w:val="0040042E"/>
    <w:rsid w:val="00400EF3"/>
    <w:rsid w:val="004023D4"/>
    <w:rsid w:val="004033B0"/>
    <w:rsid w:val="0040370B"/>
    <w:rsid w:val="00403F30"/>
    <w:rsid w:val="00405B41"/>
    <w:rsid w:val="00410ACB"/>
    <w:rsid w:val="00410B14"/>
    <w:rsid w:val="00411F46"/>
    <w:rsid w:val="00412C7A"/>
    <w:rsid w:val="00413A34"/>
    <w:rsid w:val="00415253"/>
    <w:rsid w:val="00416660"/>
    <w:rsid w:val="004166D5"/>
    <w:rsid w:val="004166D9"/>
    <w:rsid w:val="00422752"/>
    <w:rsid w:val="00423662"/>
    <w:rsid w:val="00424710"/>
    <w:rsid w:val="00425C3A"/>
    <w:rsid w:val="0042622B"/>
    <w:rsid w:val="004267EA"/>
    <w:rsid w:val="004302CE"/>
    <w:rsid w:val="004319CF"/>
    <w:rsid w:val="00435012"/>
    <w:rsid w:val="00435ABB"/>
    <w:rsid w:val="00441828"/>
    <w:rsid w:val="00443FA6"/>
    <w:rsid w:val="004451CE"/>
    <w:rsid w:val="00445C4C"/>
    <w:rsid w:val="00447A38"/>
    <w:rsid w:val="00447CC7"/>
    <w:rsid w:val="0045075B"/>
    <w:rsid w:val="00450D28"/>
    <w:rsid w:val="00450F24"/>
    <w:rsid w:val="004520F6"/>
    <w:rsid w:val="00454F37"/>
    <w:rsid w:val="0045589B"/>
    <w:rsid w:val="00456B27"/>
    <w:rsid w:val="00456B7E"/>
    <w:rsid w:val="004575FF"/>
    <w:rsid w:val="0046044E"/>
    <w:rsid w:val="004639D7"/>
    <w:rsid w:val="0047097E"/>
    <w:rsid w:val="00472827"/>
    <w:rsid w:val="0047453F"/>
    <w:rsid w:val="00475BDB"/>
    <w:rsid w:val="00477083"/>
    <w:rsid w:val="004776FA"/>
    <w:rsid w:val="00477995"/>
    <w:rsid w:val="00477CF0"/>
    <w:rsid w:val="00481548"/>
    <w:rsid w:val="004822D4"/>
    <w:rsid w:val="00482F87"/>
    <w:rsid w:val="00483384"/>
    <w:rsid w:val="00484EAE"/>
    <w:rsid w:val="0048548E"/>
    <w:rsid w:val="00485CC4"/>
    <w:rsid w:val="00485F3F"/>
    <w:rsid w:val="0048645E"/>
    <w:rsid w:val="0048718D"/>
    <w:rsid w:val="004874BC"/>
    <w:rsid w:val="00487FB3"/>
    <w:rsid w:val="00490014"/>
    <w:rsid w:val="004905EE"/>
    <w:rsid w:val="00490769"/>
    <w:rsid w:val="004911A1"/>
    <w:rsid w:val="00492D9C"/>
    <w:rsid w:val="00493878"/>
    <w:rsid w:val="004940B3"/>
    <w:rsid w:val="004943FD"/>
    <w:rsid w:val="00494E53"/>
    <w:rsid w:val="004950CB"/>
    <w:rsid w:val="00496C66"/>
    <w:rsid w:val="0049705A"/>
    <w:rsid w:val="00497107"/>
    <w:rsid w:val="004975B6"/>
    <w:rsid w:val="00497605"/>
    <w:rsid w:val="00497B70"/>
    <w:rsid w:val="00497F29"/>
    <w:rsid w:val="004A0418"/>
    <w:rsid w:val="004A1577"/>
    <w:rsid w:val="004A19AD"/>
    <w:rsid w:val="004A4356"/>
    <w:rsid w:val="004A642E"/>
    <w:rsid w:val="004B0DE7"/>
    <w:rsid w:val="004B2016"/>
    <w:rsid w:val="004B20D8"/>
    <w:rsid w:val="004B3779"/>
    <w:rsid w:val="004B41E8"/>
    <w:rsid w:val="004B5F52"/>
    <w:rsid w:val="004B7882"/>
    <w:rsid w:val="004C0669"/>
    <w:rsid w:val="004C07A6"/>
    <w:rsid w:val="004C0DD0"/>
    <w:rsid w:val="004C37A5"/>
    <w:rsid w:val="004C4BEA"/>
    <w:rsid w:val="004C52C8"/>
    <w:rsid w:val="004C5373"/>
    <w:rsid w:val="004C60CD"/>
    <w:rsid w:val="004C6A9E"/>
    <w:rsid w:val="004C74BA"/>
    <w:rsid w:val="004D1FA1"/>
    <w:rsid w:val="004D2D1B"/>
    <w:rsid w:val="004D4570"/>
    <w:rsid w:val="004D61BD"/>
    <w:rsid w:val="004D6FAB"/>
    <w:rsid w:val="004D7358"/>
    <w:rsid w:val="004D7F4A"/>
    <w:rsid w:val="004E01E9"/>
    <w:rsid w:val="004E0AF4"/>
    <w:rsid w:val="004E1530"/>
    <w:rsid w:val="004E21FA"/>
    <w:rsid w:val="004E43EF"/>
    <w:rsid w:val="004E60E7"/>
    <w:rsid w:val="004F064D"/>
    <w:rsid w:val="004F123A"/>
    <w:rsid w:val="004F18CF"/>
    <w:rsid w:val="004F1FE2"/>
    <w:rsid w:val="004F2610"/>
    <w:rsid w:val="004F4ED2"/>
    <w:rsid w:val="004F6A0E"/>
    <w:rsid w:val="004F6B20"/>
    <w:rsid w:val="00500E41"/>
    <w:rsid w:val="00502223"/>
    <w:rsid w:val="00502C0B"/>
    <w:rsid w:val="00503282"/>
    <w:rsid w:val="00503C8B"/>
    <w:rsid w:val="00504847"/>
    <w:rsid w:val="00504DF1"/>
    <w:rsid w:val="00505C0C"/>
    <w:rsid w:val="00506237"/>
    <w:rsid w:val="00507C7A"/>
    <w:rsid w:val="005111CC"/>
    <w:rsid w:val="00512546"/>
    <w:rsid w:val="00513E06"/>
    <w:rsid w:val="005154B4"/>
    <w:rsid w:val="0051613C"/>
    <w:rsid w:val="00516396"/>
    <w:rsid w:val="00516566"/>
    <w:rsid w:val="00516F9F"/>
    <w:rsid w:val="005178C4"/>
    <w:rsid w:val="00520388"/>
    <w:rsid w:val="0052042A"/>
    <w:rsid w:val="005213B5"/>
    <w:rsid w:val="005227A0"/>
    <w:rsid w:val="005255D2"/>
    <w:rsid w:val="005265C9"/>
    <w:rsid w:val="00530F27"/>
    <w:rsid w:val="005331C2"/>
    <w:rsid w:val="00533320"/>
    <w:rsid w:val="00533A17"/>
    <w:rsid w:val="00533BE7"/>
    <w:rsid w:val="00534EC0"/>
    <w:rsid w:val="005365F6"/>
    <w:rsid w:val="005366E6"/>
    <w:rsid w:val="00536891"/>
    <w:rsid w:val="0054010D"/>
    <w:rsid w:val="00540516"/>
    <w:rsid w:val="00541BB1"/>
    <w:rsid w:val="00543CF8"/>
    <w:rsid w:val="00545454"/>
    <w:rsid w:val="00545EE2"/>
    <w:rsid w:val="00547AFF"/>
    <w:rsid w:val="00547B26"/>
    <w:rsid w:val="0055043A"/>
    <w:rsid w:val="00551EE8"/>
    <w:rsid w:val="005525F5"/>
    <w:rsid w:val="005534EF"/>
    <w:rsid w:val="00553C2A"/>
    <w:rsid w:val="005555F2"/>
    <w:rsid w:val="00555AE2"/>
    <w:rsid w:val="0055607B"/>
    <w:rsid w:val="00556CD7"/>
    <w:rsid w:val="00557271"/>
    <w:rsid w:val="00557E48"/>
    <w:rsid w:val="00557ECA"/>
    <w:rsid w:val="00560298"/>
    <w:rsid w:val="005607B9"/>
    <w:rsid w:val="0056195D"/>
    <w:rsid w:val="005630CC"/>
    <w:rsid w:val="00564393"/>
    <w:rsid w:val="005644C1"/>
    <w:rsid w:val="0056466D"/>
    <w:rsid w:val="0056583A"/>
    <w:rsid w:val="005669DF"/>
    <w:rsid w:val="00566E8A"/>
    <w:rsid w:val="00570DE8"/>
    <w:rsid w:val="0057131D"/>
    <w:rsid w:val="00571C62"/>
    <w:rsid w:val="0057214E"/>
    <w:rsid w:val="005726EF"/>
    <w:rsid w:val="00572982"/>
    <w:rsid w:val="00572D1D"/>
    <w:rsid w:val="00573654"/>
    <w:rsid w:val="00573AB1"/>
    <w:rsid w:val="005741C3"/>
    <w:rsid w:val="00577CB7"/>
    <w:rsid w:val="00580607"/>
    <w:rsid w:val="0058088A"/>
    <w:rsid w:val="0058299D"/>
    <w:rsid w:val="00583B40"/>
    <w:rsid w:val="00585F14"/>
    <w:rsid w:val="00586958"/>
    <w:rsid w:val="005870D6"/>
    <w:rsid w:val="005900D0"/>
    <w:rsid w:val="00590450"/>
    <w:rsid w:val="005906B0"/>
    <w:rsid w:val="00591BE1"/>
    <w:rsid w:val="00594424"/>
    <w:rsid w:val="00594BE9"/>
    <w:rsid w:val="00594C3B"/>
    <w:rsid w:val="00594D83"/>
    <w:rsid w:val="005952ED"/>
    <w:rsid w:val="0059579C"/>
    <w:rsid w:val="00595BDE"/>
    <w:rsid w:val="00595FD8"/>
    <w:rsid w:val="00596B66"/>
    <w:rsid w:val="00596F82"/>
    <w:rsid w:val="00597853"/>
    <w:rsid w:val="00597D8A"/>
    <w:rsid w:val="005A0CF0"/>
    <w:rsid w:val="005A4F0A"/>
    <w:rsid w:val="005A5907"/>
    <w:rsid w:val="005A5989"/>
    <w:rsid w:val="005A5B3C"/>
    <w:rsid w:val="005A66A0"/>
    <w:rsid w:val="005A6C06"/>
    <w:rsid w:val="005B0027"/>
    <w:rsid w:val="005B0FD7"/>
    <w:rsid w:val="005B1270"/>
    <w:rsid w:val="005B32E1"/>
    <w:rsid w:val="005B415A"/>
    <w:rsid w:val="005B49E8"/>
    <w:rsid w:val="005C02E9"/>
    <w:rsid w:val="005C1195"/>
    <w:rsid w:val="005C24D8"/>
    <w:rsid w:val="005C2668"/>
    <w:rsid w:val="005C37F0"/>
    <w:rsid w:val="005C438B"/>
    <w:rsid w:val="005C4F2F"/>
    <w:rsid w:val="005C734D"/>
    <w:rsid w:val="005C7683"/>
    <w:rsid w:val="005D0E2C"/>
    <w:rsid w:val="005D1041"/>
    <w:rsid w:val="005D17A8"/>
    <w:rsid w:val="005D253D"/>
    <w:rsid w:val="005D414B"/>
    <w:rsid w:val="005D4F0B"/>
    <w:rsid w:val="005D547C"/>
    <w:rsid w:val="005D75AB"/>
    <w:rsid w:val="005D7D60"/>
    <w:rsid w:val="005E0314"/>
    <w:rsid w:val="005E1F1A"/>
    <w:rsid w:val="005E25E5"/>
    <w:rsid w:val="005E32C2"/>
    <w:rsid w:val="005E3ADD"/>
    <w:rsid w:val="005E4380"/>
    <w:rsid w:val="005E4C5C"/>
    <w:rsid w:val="005E5113"/>
    <w:rsid w:val="005E5379"/>
    <w:rsid w:val="005E5F0F"/>
    <w:rsid w:val="005E7D20"/>
    <w:rsid w:val="005F0CC6"/>
    <w:rsid w:val="005F105B"/>
    <w:rsid w:val="005F122D"/>
    <w:rsid w:val="005F2B51"/>
    <w:rsid w:val="005F5586"/>
    <w:rsid w:val="005F656F"/>
    <w:rsid w:val="005F7F30"/>
    <w:rsid w:val="00600480"/>
    <w:rsid w:val="006019BA"/>
    <w:rsid w:val="00601E6C"/>
    <w:rsid w:val="006025F9"/>
    <w:rsid w:val="00602F26"/>
    <w:rsid w:val="00605173"/>
    <w:rsid w:val="00610A20"/>
    <w:rsid w:val="00610D5D"/>
    <w:rsid w:val="0061146C"/>
    <w:rsid w:val="0061495E"/>
    <w:rsid w:val="006161AE"/>
    <w:rsid w:val="00617010"/>
    <w:rsid w:val="00621D90"/>
    <w:rsid w:val="00622A6C"/>
    <w:rsid w:val="006243D8"/>
    <w:rsid w:val="006266E3"/>
    <w:rsid w:val="006271B6"/>
    <w:rsid w:val="006306C7"/>
    <w:rsid w:val="00632231"/>
    <w:rsid w:val="006329AC"/>
    <w:rsid w:val="00633945"/>
    <w:rsid w:val="00633A37"/>
    <w:rsid w:val="0063526A"/>
    <w:rsid w:val="00635A7C"/>
    <w:rsid w:val="006405CA"/>
    <w:rsid w:val="006406F0"/>
    <w:rsid w:val="00640C4B"/>
    <w:rsid w:val="00642440"/>
    <w:rsid w:val="006434B3"/>
    <w:rsid w:val="0064435F"/>
    <w:rsid w:val="00645BD3"/>
    <w:rsid w:val="00646B88"/>
    <w:rsid w:val="00647185"/>
    <w:rsid w:val="0064787D"/>
    <w:rsid w:val="00647D95"/>
    <w:rsid w:val="00651240"/>
    <w:rsid w:val="006521AC"/>
    <w:rsid w:val="006531F1"/>
    <w:rsid w:val="006547B2"/>
    <w:rsid w:val="00654C8D"/>
    <w:rsid w:val="00655148"/>
    <w:rsid w:val="006557D4"/>
    <w:rsid w:val="0065665D"/>
    <w:rsid w:val="0066172E"/>
    <w:rsid w:val="00661D35"/>
    <w:rsid w:val="006627A9"/>
    <w:rsid w:val="00663A48"/>
    <w:rsid w:val="00664931"/>
    <w:rsid w:val="0066613D"/>
    <w:rsid w:val="00667BD6"/>
    <w:rsid w:val="006713D6"/>
    <w:rsid w:val="006733EF"/>
    <w:rsid w:val="006735E5"/>
    <w:rsid w:val="00673DBC"/>
    <w:rsid w:val="00676057"/>
    <w:rsid w:val="0068017D"/>
    <w:rsid w:val="00680260"/>
    <w:rsid w:val="00680977"/>
    <w:rsid w:val="00680C38"/>
    <w:rsid w:val="0068356E"/>
    <w:rsid w:val="006840FC"/>
    <w:rsid w:val="0068745F"/>
    <w:rsid w:val="00690DCC"/>
    <w:rsid w:val="00691B6C"/>
    <w:rsid w:val="006924A9"/>
    <w:rsid w:val="00692A0E"/>
    <w:rsid w:val="00692CB8"/>
    <w:rsid w:val="006949DE"/>
    <w:rsid w:val="00694D53"/>
    <w:rsid w:val="00696252"/>
    <w:rsid w:val="00697C2B"/>
    <w:rsid w:val="006A11F3"/>
    <w:rsid w:val="006A21BD"/>
    <w:rsid w:val="006A3B8F"/>
    <w:rsid w:val="006A3C26"/>
    <w:rsid w:val="006A424D"/>
    <w:rsid w:val="006A4441"/>
    <w:rsid w:val="006B1BA9"/>
    <w:rsid w:val="006B25DC"/>
    <w:rsid w:val="006B2C14"/>
    <w:rsid w:val="006B3186"/>
    <w:rsid w:val="006B33CC"/>
    <w:rsid w:val="006B34C8"/>
    <w:rsid w:val="006C5F99"/>
    <w:rsid w:val="006C7D32"/>
    <w:rsid w:val="006D050F"/>
    <w:rsid w:val="006D052E"/>
    <w:rsid w:val="006D24FB"/>
    <w:rsid w:val="006D2E9C"/>
    <w:rsid w:val="006D411F"/>
    <w:rsid w:val="006D45F3"/>
    <w:rsid w:val="006D4AAD"/>
    <w:rsid w:val="006E0D02"/>
    <w:rsid w:val="006E0FDC"/>
    <w:rsid w:val="006E2195"/>
    <w:rsid w:val="006E33FA"/>
    <w:rsid w:val="006E41C8"/>
    <w:rsid w:val="006E612B"/>
    <w:rsid w:val="006E62B5"/>
    <w:rsid w:val="006F0224"/>
    <w:rsid w:val="006F0974"/>
    <w:rsid w:val="006F0C64"/>
    <w:rsid w:val="006F16B4"/>
    <w:rsid w:val="006F2858"/>
    <w:rsid w:val="006F29EF"/>
    <w:rsid w:val="006F66FA"/>
    <w:rsid w:val="006F73DA"/>
    <w:rsid w:val="00701A72"/>
    <w:rsid w:val="00701BC7"/>
    <w:rsid w:val="00701F57"/>
    <w:rsid w:val="00702C2D"/>
    <w:rsid w:val="00702EA1"/>
    <w:rsid w:val="00703081"/>
    <w:rsid w:val="00703216"/>
    <w:rsid w:val="0070363E"/>
    <w:rsid w:val="007036CA"/>
    <w:rsid w:val="00706C52"/>
    <w:rsid w:val="007077B6"/>
    <w:rsid w:val="00707F0E"/>
    <w:rsid w:val="007108A7"/>
    <w:rsid w:val="00711F53"/>
    <w:rsid w:val="007146E2"/>
    <w:rsid w:val="00714F95"/>
    <w:rsid w:val="00720B2A"/>
    <w:rsid w:val="00721186"/>
    <w:rsid w:val="0072315C"/>
    <w:rsid w:val="007247B9"/>
    <w:rsid w:val="0072544F"/>
    <w:rsid w:val="00727067"/>
    <w:rsid w:val="007274FD"/>
    <w:rsid w:val="00727D58"/>
    <w:rsid w:val="007325A7"/>
    <w:rsid w:val="00733053"/>
    <w:rsid w:val="00733F91"/>
    <w:rsid w:val="0073490A"/>
    <w:rsid w:val="00734A12"/>
    <w:rsid w:val="00736578"/>
    <w:rsid w:val="00736A99"/>
    <w:rsid w:val="00740707"/>
    <w:rsid w:val="007443C5"/>
    <w:rsid w:val="00745E43"/>
    <w:rsid w:val="007466D6"/>
    <w:rsid w:val="00747664"/>
    <w:rsid w:val="007514BA"/>
    <w:rsid w:val="00751A2E"/>
    <w:rsid w:val="00753112"/>
    <w:rsid w:val="007539D2"/>
    <w:rsid w:val="007572BD"/>
    <w:rsid w:val="00757EB3"/>
    <w:rsid w:val="007603DF"/>
    <w:rsid w:val="007622F8"/>
    <w:rsid w:val="007626E4"/>
    <w:rsid w:val="00762B0F"/>
    <w:rsid w:val="00763F6E"/>
    <w:rsid w:val="007642F5"/>
    <w:rsid w:val="0076561A"/>
    <w:rsid w:val="00765DB9"/>
    <w:rsid w:val="00770274"/>
    <w:rsid w:val="00770B22"/>
    <w:rsid w:val="00771931"/>
    <w:rsid w:val="00771BEF"/>
    <w:rsid w:val="00772DED"/>
    <w:rsid w:val="007734D9"/>
    <w:rsid w:val="00773E97"/>
    <w:rsid w:val="00773F2D"/>
    <w:rsid w:val="0078090F"/>
    <w:rsid w:val="007833B5"/>
    <w:rsid w:val="00783B75"/>
    <w:rsid w:val="00783D37"/>
    <w:rsid w:val="007840FC"/>
    <w:rsid w:val="007852C7"/>
    <w:rsid w:val="00785B0B"/>
    <w:rsid w:val="00786CC9"/>
    <w:rsid w:val="00787142"/>
    <w:rsid w:val="00787267"/>
    <w:rsid w:val="00794136"/>
    <w:rsid w:val="00795B7D"/>
    <w:rsid w:val="00796229"/>
    <w:rsid w:val="00797F0B"/>
    <w:rsid w:val="007A1B6A"/>
    <w:rsid w:val="007A2240"/>
    <w:rsid w:val="007A2AFF"/>
    <w:rsid w:val="007A343D"/>
    <w:rsid w:val="007A646E"/>
    <w:rsid w:val="007A6959"/>
    <w:rsid w:val="007A7598"/>
    <w:rsid w:val="007B02FA"/>
    <w:rsid w:val="007B0306"/>
    <w:rsid w:val="007B05B4"/>
    <w:rsid w:val="007B2560"/>
    <w:rsid w:val="007B2ED5"/>
    <w:rsid w:val="007B4B7A"/>
    <w:rsid w:val="007B50F1"/>
    <w:rsid w:val="007B582B"/>
    <w:rsid w:val="007B5CFE"/>
    <w:rsid w:val="007B66B2"/>
    <w:rsid w:val="007B7EED"/>
    <w:rsid w:val="007C0A9E"/>
    <w:rsid w:val="007C1680"/>
    <w:rsid w:val="007C45A1"/>
    <w:rsid w:val="007C58DD"/>
    <w:rsid w:val="007C6A9A"/>
    <w:rsid w:val="007D2EF8"/>
    <w:rsid w:val="007D3A35"/>
    <w:rsid w:val="007D52B0"/>
    <w:rsid w:val="007D546F"/>
    <w:rsid w:val="007E0324"/>
    <w:rsid w:val="007E0D2D"/>
    <w:rsid w:val="007E335D"/>
    <w:rsid w:val="007E387D"/>
    <w:rsid w:val="007E6AE6"/>
    <w:rsid w:val="007E6DB6"/>
    <w:rsid w:val="007E7663"/>
    <w:rsid w:val="007F05E9"/>
    <w:rsid w:val="007F313E"/>
    <w:rsid w:val="007F3AA8"/>
    <w:rsid w:val="007F3CA1"/>
    <w:rsid w:val="007F5635"/>
    <w:rsid w:val="007F5C6A"/>
    <w:rsid w:val="007F632C"/>
    <w:rsid w:val="007F66F6"/>
    <w:rsid w:val="007F6E97"/>
    <w:rsid w:val="007F7DAB"/>
    <w:rsid w:val="00802161"/>
    <w:rsid w:val="008032E6"/>
    <w:rsid w:val="00804166"/>
    <w:rsid w:val="00804598"/>
    <w:rsid w:val="00804C55"/>
    <w:rsid w:val="00805668"/>
    <w:rsid w:val="008075E3"/>
    <w:rsid w:val="00807D40"/>
    <w:rsid w:val="0081059D"/>
    <w:rsid w:val="00810A93"/>
    <w:rsid w:val="00810F77"/>
    <w:rsid w:val="0081146E"/>
    <w:rsid w:val="0081155D"/>
    <w:rsid w:val="00812015"/>
    <w:rsid w:val="008128C5"/>
    <w:rsid w:val="00812941"/>
    <w:rsid w:val="00813518"/>
    <w:rsid w:val="008150D7"/>
    <w:rsid w:val="00822213"/>
    <w:rsid w:val="0082395D"/>
    <w:rsid w:val="00824B50"/>
    <w:rsid w:val="00827312"/>
    <w:rsid w:val="0082751F"/>
    <w:rsid w:val="0082761A"/>
    <w:rsid w:val="00831895"/>
    <w:rsid w:val="00831E7F"/>
    <w:rsid w:val="00832FC4"/>
    <w:rsid w:val="008350A3"/>
    <w:rsid w:val="008370E8"/>
    <w:rsid w:val="008400F7"/>
    <w:rsid w:val="008404A2"/>
    <w:rsid w:val="00840F47"/>
    <w:rsid w:val="00842F02"/>
    <w:rsid w:val="008444F2"/>
    <w:rsid w:val="00844ABB"/>
    <w:rsid w:val="0084599D"/>
    <w:rsid w:val="00845A78"/>
    <w:rsid w:val="008468AA"/>
    <w:rsid w:val="008515BB"/>
    <w:rsid w:val="00851CCD"/>
    <w:rsid w:val="00851D15"/>
    <w:rsid w:val="008526B2"/>
    <w:rsid w:val="00853844"/>
    <w:rsid w:val="008548CF"/>
    <w:rsid w:val="00855EA5"/>
    <w:rsid w:val="0085707C"/>
    <w:rsid w:val="00860271"/>
    <w:rsid w:val="008621D5"/>
    <w:rsid w:val="00863280"/>
    <w:rsid w:val="0086515C"/>
    <w:rsid w:val="00865397"/>
    <w:rsid w:val="008679AF"/>
    <w:rsid w:val="00867FD3"/>
    <w:rsid w:val="0087077F"/>
    <w:rsid w:val="00873621"/>
    <w:rsid w:val="00873B7D"/>
    <w:rsid w:val="00874252"/>
    <w:rsid w:val="008745DD"/>
    <w:rsid w:val="0087516E"/>
    <w:rsid w:val="0087610B"/>
    <w:rsid w:val="00876DC7"/>
    <w:rsid w:val="00877C8A"/>
    <w:rsid w:val="00877EFE"/>
    <w:rsid w:val="008800A8"/>
    <w:rsid w:val="008834C0"/>
    <w:rsid w:val="00883BF8"/>
    <w:rsid w:val="008842A3"/>
    <w:rsid w:val="00885C0F"/>
    <w:rsid w:val="00886CF6"/>
    <w:rsid w:val="00887222"/>
    <w:rsid w:val="008909D5"/>
    <w:rsid w:val="00890CE4"/>
    <w:rsid w:val="00891468"/>
    <w:rsid w:val="0089160F"/>
    <w:rsid w:val="0089185D"/>
    <w:rsid w:val="00891FE1"/>
    <w:rsid w:val="0089320F"/>
    <w:rsid w:val="0089334F"/>
    <w:rsid w:val="0089350E"/>
    <w:rsid w:val="00893EA4"/>
    <w:rsid w:val="00894C9C"/>
    <w:rsid w:val="008963A5"/>
    <w:rsid w:val="00896611"/>
    <w:rsid w:val="00896B31"/>
    <w:rsid w:val="00897F22"/>
    <w:rsid w:val="008A01D1"/>
    <w:rsid w:val="008A1CE7"/>
    <w:rsid w:val="008A2065"/>
    <w:rsid w:val="008A2192"/>
    <w:rsid w:val="008A3F13"/>
    <w:rsid w:val="008A4B0C"/>
    <w:rsid w:val="008A574F"/>
    <w:rsid w:val="008A6090"/>
    <w:rsid w:val="008A611D"/>
    <w:rsid w:val="008A659F"/>
    <w:rsid w:val="008A73EB"/>
    <w:rsid w:val="008B1B65"/>
    <w:rsid w:val="008B2329"/>
    <w:rsid w:val="008B3D74"/>
    <w:rsid w:val="008B4880"/>
    <w:rsid w:val="008B4AFF"/>
    <w:rsid w:val="008B50F3"/>
    <w:rsid w:val="008B54F1"/>
    <w:rsid w:val="008B5614"/>
    <w:rsid w:val="008B74D1"/>
    <w:rsid w:val="008B7883"/>
    <w:rsid w:val="008B7E3A"/>
    <w:rsid w:val="008C071B"/>
    <w:rsid w:val="008C1906"/>
    <w:rsid w:val="008C47C8"/>
    <w:rsid w:val="008C7940"/>
    <w:rsid w:val="008D1D3E"/>
    <w:rsid w:val="008D3531"/>
    <w:rsid w:val="008D4F2D"/>
    <w:rsid w:val="008D6E06"/>
    <w:rsid w:val="008E00B2"/>
    <w:rsid w:val="008E0612"/>
    <w:rsid w:val="008E3182"/>
    <w:rsid w:val="008E58AB"/>
    <w:rsid w:val="008F0587"/>
    <w:rsid w:val="008F161A"/>
    <w:rsid w:val="008F282C"/>
    <w:rsid w:val="008F29F1"/>
    <w:rsid w:val="008F2CA5"/>
    <w:rsid w:val="008F465F"/>
    <w:rsid w:val="008F4FA8"/>
    <w:rsid w:val="008F5052"/>
    <w:rsid w:val="008F6244"/>
    <w:rsid w:val="008F6CDE"/>
    <w:rsid w:val="008F76CF"/>
    <w:rsid w:val="0090084B"/>
    <w:rsid w:val="009016C0"/>
    <w:rsid w:val="009016F5"/>
    <w:rsid w:val="009017EE"/>
    <w:rsid w:val="00901C0A"/>
    <w:rsid w:val="00903067"/>
    <w:rsid w:val="00903713"/>
    <w:rsid w:val="00903F6F"/>
    <w:rsid w:val="009053EF"/>
    <w:rsid w:val="00910930"/>
    <w:rsid w:val="009122F7"/>
    <w:rsid w:val="00912A13"/>
    <w:rsid w:val="009137E2"/>
    <w:rsid w:val="0091390B"/>
    <w:rsid w:val="00914F3C"/>
    <w:rsid w:val="0091549D"/>
    <w:rsid w:val="00916A08"/>
    <w:rsid w:val="009244E5"/>
    <w:rsid w:val="0092609D"/>
    <w:rsid w:val="0093003B"/>
    <w:rsid w:val="0093034E"/>
    <w:rsid w:val="009308F5"/>
    <w:rsid w:val="00932159"/>
    <w:rsid w:val="00932CF0"/>
    <w:rsid w:val="009346FB"/>
    <w:rsid w:val="0093511C"/>
    <w:rsid w:val="009357FA"/>
    <w:rsid w:val="0093743C"/>
    <w:rsid w:val="009374C2"/>
    <w:rsid w:val="0093769B"/>
    <w:rsid w:val="009404CF"/>
    <w:rsid w:val="00941A42"/>
    <w:rsid w:val="0094237E"/>
    <w:rsid w:val="00944292"/>
    <w:rsid w:val="00946A73"/>
    <w:rsid w:val="00947AFD"/>
    <w:rsid w:val="00950509"/>
    <w:rsid w:val="009508D4"/>
    <w:rsid w:val="00950D87"/>
    <w:rsid w:val="00951CB3"/>
    <w:rsid w:val="00954B52"/>
    <w:rsid w:val="0095570B"/>
    <w:rsid w:val="00962941"/>
    <w:rsid w:val="0096323C"/>
    <w:rsid w:val="00964FA7"/>
    <w:rsid w:val="009655E1"/>
    <w:rsid w:val="00965E9F"/>
    <w:rsid w:val="0096601B"/>
    <w:rsid w:val="009704DE"/>
    <w:rsid w:val="0097072A"/>
    <w:rsid w:val="009717A1"/>
    <w:rsid w:val="00971F77"/>
    <w:rsid w:val="0097413D"/>
    <w:rsid w:val="009742AC"/>
    <w:rsid w:val="00974DB9"/>
    <w:rsid w:val="009751F1"/>
    <w:rsid w:val="00975DCA"/>
    <w:rsid w:val="00976606"/>
    <w:rsid w:val="00982B44"/>
    <w:rsid w:val="009841FD"/>
    <w:rsid w:val="00985788"/>
    <w:rsid w:val="00985A33"/>
    <w:rsid w:val="00986C65"/>
    <w:rsid w:val="00987813"/>
    <w:rsid w:val="00987ED0"/>
    <w:rsid w:val="009919AB"/>
    <w:rsid w:val="00991E0C"/>
    <w:rsid w:val="0099308C"/>
    <w:rsid w:val="00994092"/>
    <w:rsid w:val="00994393"/>
    <w:rsid w:val="00994B67"/>
    <w:rsid w:val="00994F9F"/>
    <w:rsid w:val="0099694B"/>
    <w:rsid w:val="00997029"/>
    <w:rsid w:val="009975A8"/>
    <w:rsid w:val="009A1152"/>
    <w:rsid w:val="009A3E0B"/>
    <w:rsid w:val="009A4DFA"/>
    <w:rsid w:val="009A7321"/>
    <w:rsid w:val="009A7BA2"/>
    <w:rsid w:val="009A7FD2"/>
    <w:rsid w:val="009B0A1F"/>
    <w:rsid w:val="009B0F77"/>
    <w:rsid w:val="009B31EE"/>
    <w:rsid w:val="009B35E5"/>
    <w:rsid w:val="009B418D"/>
    <w:rsid w:val="009B463F"/>
    <w:rsid w:val="009B5884"/>
    <w:rsid w:val="009C0AD3"/>
    <w:rsid w:val="009C25DD"/>
    <w:rsid w:val="009C2AC4"/>
    <w:rsid w:val="009C466F"/>
    <w:rsid w:val="009C7C73"/>
    <w:rsid w:val="009D0BC8"/>
    <w:rsid w:val="009D284B"/>
    <w:rsid w:val="009D384C"/>
    <w:rsid w:val="009D5D5B"/>
    <w:rsid w:val="009D70C6"/>
    <w:rsid w:val="009E08B6"/>
    <w:rsid w:val="009E2095"/>
    <w:rsid w:val="009E2292"/>
    <w:rsid w:val="009E2FA3"/>
    <w:rsid w:val="009E494A"/>
    <w:rsid w:val="009E4EC5"/>
    <w:rsid w:val="009E4FCC"/>
    <w:rsid w:val="009E51FD"/>
    <w:rsid w:val="009E5A2A"/>
    <w:rsid w:val="009E62A4"/>
    <w:rsid w:val="009E66D7"/>
    <w:rsid w:val="009F003F"/>
    <w:rsid w:val="009F0FAB"/>
    <w:rsid w:val="009F1556"/>
    <w:rsid w:val="009F536E"/>
    <w:rsid w:val="009F6376"/>
    <w:rsid w:val="009F69DF"/>
    <w:rsid w:val="009F6CD0"/>
    <w:rsid w:val="009F7778"/>
    <w:rsid w:val="00A013B9"/>
    <w:rsid w:val="00A0213F"/>
    <w:rsid w:val="00A048EB"/>
    <w:rsid w:val="00A05972"/>
    <w:rsid w:val="00A06B83"/>
    <w:rsid w:val="00A06F59"/>
    <w:rsid w:val="00A071E5"/>
    <w:rsid w:val="00A074FD"/>
    <w:rsid w:val="00A10584"/>
    <w:rsid w:val="00A10A1C"/>
    <w:rsid w:val="00A12C65"/>
    <w:rsid w:val="00A12F40"/>
    <w:rsid w:val="00A14387"/>
    <w:rsid w:val="00A15E58"/>
    <w:rsid w:val="00A1695E"/>
    <w:rsid w:val="00A179BD"/>
    <w:rsid w:val="00A17E32"/>
    <w:rsid w:val="00A22D74"/>
    <w:rsid w:val="00A23AF4"/>
    <w:rsid w:val="00A24468"/>
    <w:rsid w:val="00A25891"/>
    <w:rsid w:val="00A26814"/>
    <w:rsid w:val="00A26988"/>
    <w:rsid w:val="00A26BF1"/>
    <w:rsid w:val="00A27BD2"/>
    <w:rsid w:val="00A31B89"/>
    <w:rsid w:val="00A33D08"/>
    <w:rsid w:val="00A33F11"/>
    <w:rsid w:val="00A35A60"/>
    <w:rsid w:val="00A35F43"/>
    <w:rsid w:val="00A36FF0"/>
    <w:rsid w:val="00A4026B"/>
    <w:rsid w:val="00A411CE"/>
    <w:rsid w:val="00A41F0D"/>
    <w:rsid w:val="00A43445"/>
    <w:rsid w:val="00A455C2"/>
    <w:rsid w:val="00A45D09"/>
    <w:rsid w:val="00A46CFD"/>
    <w:rsid w:val="00A47BC7"/>
    <w:rsid w:val="00A507B7"/>
    <w:rsid w:val="00A52462"/>
    <w:rsid w:val="00A53C2E"/>
    <w:rsid w:val="00A54CE8"/>
    <w:rsid w:val="00A554A2"/>
    <w:rsid w:val="00A563F5"/>
    <w:rsid w:val="00A56429"/>
    <w:rsid w:val="00A564F4"/>
    <w:rsid w:val="00A569F2"/>
    <w:rsid w:val="00A603F1"/>
    <w:rsid w:val="00A6078C"/>
    <w:rsid w:val="00A61127"/>
    <w:rsid w:val="00A6122A"/>
    <w:rsid w:val="00A63BD0"/>
    <w:rsid w:val="00A64F9D"/>
    <w:rsid w:val="00A70CAF"/>
    <w:rsid w:val="00A70EEC"/>
    <w:rsid w:val="00A71E26"/>
    <w:rsid w:val="00A73718"/>
    <w:rsid w:val="00A73988"/>
    <w:rsid w:val="00A74F4C"/>
    <w:rsid w:val="00A76464"/>
    <w:rsid w:val="00A76C69"/>
    <w:rsid w:val="00A76D42"/>
    <w:rsid w:val="00A7735C"/>
    <w:rsid w:val="00A77DA7"/>
    <w:rsid w:val="00A80334"/>
    <w:rsid w:val="00A8042D"/>
    <w:rsid w:val="00A80BF5"/>
    <w:rsid w:val="00A81081"/>
    <w:rsid w:val="00A85391"/>
    <w:rsid w:val="00A858B1"/>
    <w:rsid w:val="00A86B65"/>
    <w:rsid w:val="00A9031E"/>
    <w:rsid w:val="00A909CB"/>
    <w:rsid w:val="00A916A0"/>
    <w:rsid w:val="00A93FFD"/>
    <w:rsid w:val="00A94463"/>
    <w:rsid w:val="00A960E7"/>
    <w:rsid w:val="00A9644E"/>
    <w:rsid w:val="00A96D3D"/>
    <w:rsid w:val="00A96F36"/>
    <w:rsid w:val="00AA150F"/>
    <w:rsid w:val="00AA1746"/>
    <w:rsid w:val="00AA185A"/>
    <w:rsid w:val="00AA2088"/>
    <w:rsid w:val="00AA24BC"/>
    <w:rsid w:val="00AA284E"/>
    <w:rsid w:val="00AB2181"/>
    <w:rsid w:val="00AB2BFB"/>
    <w:rsid w:val="00AB33DC"/>
    <w:rsid w:val="00AB6136"/>
    <w:rsid w:val="00AB6A62"/>
    <w:rsid w:val="00AB7E41"/>
    <w:rsid w:val="00AC1948"/>
    <w:rsid w:val="00AC1C51"/>
    <w:rsid w:val="00AC2120"/>
    <w:rsid w:val="00AC404D"/>
    <w:rsid w:val="00AC42D4"/>
    <w:rsid w:val="00AC4BAA"/>
    <w:rsid w:val="00AD0484"/>
    <w:rsid w:val="00AD378B"/>
    <w:rsid w:val="00AD5CAA"/>
    <w:rsid w:val="00AD79A7"/>
    <w:rsid w:val="00AD7AD3"/>
    <w:rsid w:val="00AD7B55"/>
    <w:rsid w:val="00AE3B62"/>
    <w:rsid w:val="00AE3BA8"/>
    <w:rsid w:val="00AE5E57"/>
    <w:rsid w:val="00AE65DC"/>
    <w:rsid w:val="00AE67AA"/>
    <w:rsid w:val="00AE6982"/>
    <w:rsid w:val="00AE6C9E"/>
    <w:rsid w:val="00AE7067"/>
    <w:rsid w:val="00AF0C71"/>
    <w:rsid w:val="00AF1E6D"/>
    <w:rsid w:val="00AF1F81"/>
    <w:rsid w:val="00AF25A5"/>
    <w:rsid w:val="00AF26D2"/>
    <w:rsid w:val="00AF3BC6"/>
    <w:rsid w:val="00AF45EC"/>
    <w:rsid w:val="00AF48CB"/>
    <w:rsid w:val="00AF6183"/>
    <w:rsid w:val="00AF6486"/>
    <w:rsid w:val="00AF67FE"/>
    <w:rsid w:val="00AF6E91"/>
    <w:rsid w:val="00B022A5"/>
    <w:rsid w:val="00B0244A"/>
    <w:rsid w:val="00B024FC"/>
    <w:rsid w:val="00B057EB"/>
    <w:rsid w:val="00B07B9B"/>
    <w:rsid w:val="00B11ABC"/>
    <w:rsid w:val="00B13A6C"/>
    <w:rsid w:val="00B13BF0"/>
    <w:rsid w:val="00B16CBE"/>
    <w:rsid w:val="00B16E94"/>
    <w:rsid w:val="00B17DA3"/>
    <w:rsid w:val="00B22982"/>
    <w:rsid w:val="00B22A3E"/>
    <w:rsid w:val="00B247EE"/>
    <w:rsid w:val="00B250F4"/>
    <w:rsid w:val="00B2616D"/>
    <w:rsid w:val="00B27836"/>
    <w:rsid w:val="00B3107E"/>
    <w:rsid w:val="00B31602"/>
    <w:rsid w:val="00B31773"/>
    <w:rsid w:val="00B32DA3"/>
    <w:rsid w:val="00B34D11"/>
    <w:rsid w:val="00B367CC"/>
    <w:rsid w:val="00B37032"/>
    <w:rsid w:val="00B40AB3"/>
    <w:rsid w:val="00B4147A"/>
    <w:rsid w:val="00B4148D"/>
    <w:rsid w:val="00B41D82"/>
    <w:rsid w:val="00B42235"/>
    <w:rsid w:val="00B449B2"/>
    <w:rsid w:val="00B44D17"/>
    <w:rsid w:val="00B46489"/>
    <w:rsid w:val="00B46B24"/>
    <w:rsid w:val="00B505C5"/>
    <w:rsid w:val="00B51D04"/>
    <w:rsid w:val="00B52BDC"/>
    <w:rsid w:val="00B53887"/>
    <w:rsid w:val="00B53A92"/>
    <w:rsid w:val="00B54E58"/>
    <w:rsid w:val="00B601AF"/>
    <w:rsid w:val="00B615A8"/>
    <w:rsid w:val="00B64247"/>
    <w:rsid w:val="00B64E2B"/>
    <w:rsid w:val="00B6580B"/>
    <w:rsid w:val="00B65D87"/>
    <w:rsid w:val="00B67FE7"/>
    <w:rsid w:val="00B71777"/>
    <w:rsid w:val="00B72A93"/>
    <w:rsid w:val="00B72AF4"/>
    <w:rsid w:val="00B732B1"/>
    <w:rsid w:val="00B73F48"/>
    <w:rsid w:val="00B74CC4"/>
    <w:rsid w:val="00B762CD"/>
    <w:rsid w:val="00B765FF"/>
    <w:rsid w:val="00B77047"/>
    <w:rsid w:val="00B7759A"/>
    <w:rsid w:val="00B80CDD"/>
    <w:rsid w:val="00B81B7E"/>
    <w:rsid w:val="00B81ED9"/>
    <w:rsid w:val="00B82998"/>
    <w:rsid w:val="00B832ED"/>
    <w:rsid w:val="00B8534F"/>
    <w:rsid w:val="00B85645"/>
    <w:rsid w:val="00B8731A"/>
    <w:rsid w:val="00B8765A"/>
    <w:rsid w:val="00B90232"/>
    <w:rsid w:val="00B919BF"/>
    <w:rsid w:val="00B91E10"/>
    <w:rsid w:val="00B9214D"/>
    <w:rsid w:val="00B92C12"/>
    <w:rsid w:val="00B93A71"/>
    <w:rsid w:val="00B93AA5"/>
    <w:rsid w:val="00B93CED"/>
    <w:rsid w:val="00B94D2B"/>
    <w:rsid w:val="00B95C25"/>
    <w:rsid w:val="00B96A08"/>
    <w:rsid w:val="00B96BD7"/>
    <w:rsid w:val="00B97B91"/>
    <w:rsid w:val="00BA0D71"/>
    <w:rsid w:val="00BA187D"/>
    <w:rsid w:val="00BA2110"/>
    <w:rsid w:val="00BA26DB"/>
    <w:rsid w:val="00BA342D"/>
    <w:rsid w:val="00BA6863"/>
    <w:rsid w:val="00BA764D"/>
    <w:rsid w:val="00BB0E8F"/>
    <w:rsid w:val="00BB10D6"/>
    <w:rsid w:val="00BB236C"/>
    <w:rsid w:val="00BB2604"/>
    <w:rsid w:val="00BB5092"/>
    <w:rsid w:val="00BB57BC"/>
    <w:rsid w:val="00BB7DDD"/>
    <w:rsid w:val="00BC0141"/>
    <w:rsid w:val="00BC1B5B"/>
    <w:rsid w:val="00BC2352"/>
    <w:rsid w:val="00BC408F"/>
    <w:rsid w:val="00BC4F64"/>
    <w:rsid w:val="00BC5278"/>
    <w:rsid w:val="00BC680F"/>
    <w:rsid w:val="00BC6AE2"/>
    <w:rsid w:val="00BC6E86"/>
    <w:rsid w:val="00BD0A09"/>
    <w:rsid w:val="00BD1101"/>
    <w:rsid w:val="00BD243C"/>
    <w:rsid w:val="00BD3654"/>
    <w:rsid w:val="00BD5FC7"/>
    <w:rsid w:val="00BD67C9"/>
    <w:rsid w:val="00BD73FD"/>
    <w:rsid w:val="00BD74BB"/>
    <w:rsid w:val="00BE01DF"/>
    <w:rsid w:val="00BE05A0"/>
    <w:rsid w:val="00BE08CB"/>
    <w:rsid w:val="00BE0DEA"/>
    <w:rsid w:val="00BE12F4"/>
    <w:rsid w:val="00BE4136"/>
    <w:rsid w:val="00BE5107"/>
    <w:rsid w:val="00BE70FB"/>
    <w:rsid w:val="00BE723F"/>
    <w:rsid w:val="00BF3942"/>
    <w:rsid w:val="00BF7F8E"/>
    <w:rsid w:val="00C037F8"/>
    <w:rsid w:val="00C05DB3"/>
    <w:rsid w:val="00C067F4"/>
    <w:rsid w:val="00C11712"/>
    <w:rsid w:val="00C127E8"/>
    <w:rsid w:val="00C13BE6"/>
    <w:rsid w:val="00C161E5"/>
    <w:rsid w:val="00C16BDC"/>
    <w:rsid w:val="00C21FD0"/>
    <w:rsid w:val="00C22915"/>
    <w:rsid w:val="00C23C13"/>
    <w:rsid w:val="00C24F28"/>
    <w:rsid w:val="00C25D32"/>
    <w:rsid w:val="00C271DC"/>
    <w:rsid w:val="00C27749"/>
    <w:rsid w:val="00C31F15"/>
    <w:rsid w:val="00C33AC3"/>
    <w:rsid w:val="00C33ACC"/>
    <w:rsid w:val="00C354F5"/>
    <w:rsid w:val="00C377E1"/>
    <w:rsid w:val="00C37A34"/>
    <w:rsid w:val="00C37B80"/>
    <w:rsid w:val="00C42469"/>
    <w:rsid w:val="00C4334C"/>
    <w:rsid w:val="00C450D8"/>
    <w:rsid w:val="00C4606B"/>
    <w:rsid w:val="00C4694B"/>
    <w:rsid w:val="00C471D1"/>
    <w:rsid w:val="00C5042D"/>
    <w:rsid w:val="00C510AF"/>
    <w:rsid w:val="00C523AF"/>
    <w:rsid w:val="00C52D12"/>
    <w:rsid w:val="00C53843"/>
    <w:rsid w:val="00C5440E"/>
    <w:rsid w:val="00C55389"/>
    <w:rsid w:val="00C5588E"/>
    <w:rsid w:val="00C5631A"/>
    <w:rsid w:val="00C56B87"/>
    <w:rsid w:val="00C635F9"/>
    <w:rsid w:val="00C637F9"/>
    <w:rsid w:val="00C65CF4"/>
    <w:rsid w:val="00C66655"/>
    <w:rsid w:val="00C66CF9"/>
    <w:rsid w:val="00C70375"/>
    <w:rsid w:val="00C703DD"/>
    <w:rsid w:val="00C703E8"/>
    <w:rsid w:val="00C70A32"/>
    <w:rsid w:val="00C70ABF"/>
    <w:rsid w:val="00C71E16"/>
    <w:rsid w:val="00C721DF"/>
    <w:rsid w:val="00C7278A"/>
    <w:rsid w:val="00C72886"/>
    <w:rsid w:val="00C73314"/>
    <w:rsid w:val="00C7348E"/>
    <w:rsid w:val="00C73BBF"/>
    <w:rsid w:val="00C80C88"/>
    <w:rsid w:val="00C80D40"/>
    <w:rsid w:val="00C826B0"/>
    <w:rsid w:val="00C83388"/>
    <w:rsid w:val="00C860A7"/>
    <w:rsid w:val="00C8660A"/>
    <w:rsid w:val="00C878E0"/>
    <w:rsid w:val="00C87F45"/>
    <w:rsid w:val="00C913FF"/>
    <w:rsid w:val="00C92C1A"/>
    <w:rsid w:val="00C931D8"/>
    <w:rsid w:val="00C951A3"/>
    <w:rsid w:val="00C9545E"/>
    <w:rsid w:val="00C95870"/>
    <w:rsid w:val="00C97060"/>
    <w:rsid w:val="00C979E8"/>
    <w:rsid w:val="00CA0D31"/>
    <w:rsid w:val="00CA1444"/>
    <w:rsid w:val="00CA20A9"/>
    <w:rsid w:val="00CA21B2"/>
    <w:rsid w:val="00CA398A"/>
    <w:rsid w:val="00CA4474"/>
    <w:rsid w:val="00CA631F"/>
    <w:rsid w:val="00CA7592"/>
    <w:rsid w:val="00CB0743"/>
    <w:rsid w:val="00CB1DD4"/>
    <w:rsid w:val="00CB400E"/>
    <w:rsid w:val="00CB5144"/>
    <w:rsid w:val="00CB5903"/>
    <w:rsid w:val="00CB60CE"/>
    <w:rsid w:val="00CB6884"/>
    <w:rsid w:val="00CB6AD0"/>
    <w:rsid w:val="00CB6DD0"/>
    <w:rsid w:val="00CC035B"/>
    <w:rsid w:val="00CC0512"/>
    <w:rsid w:val="00CC0A4C"/>
    <w:rsid w:val="00CC29A4"/>
    <w:rsid w:val="00CC2FA0"/>
    <w:rsid w:val="00CC3D7A"/>
    <w:rsid w:val="00CC3E78"/>
    <w:rsid w:val="00CC5E5B"/>
    <w:rsid w:val="00CC74EA"/>
    <w:rsid w:val="00CC7DF0"/>
    <w:rsid w:val="00CD0382"/>
    <w:rsid w:val="00CD2169"/>
    <w:rsid w:val="00CD3042"/>
    <w:rsid w:val="00CD37BA"/>
    <w:rsid w:val="00CD38E1"/>
    <w:rsid w:val="00CD3D83"/>
    <w:rsid w:val="00CD4E59"/>
    <w:rsid w:val="00CD4F22"/>
    <w:rsid w:val="00CD567B"/>
    <w:rsid w:val="00CD7DCD"/>
    <w:rsid w:val="00CE2751"/>
    <w:rsid w:val="00CE3253"/>
    <w:rsid w:val="00CE3A50"/>
    <w:rsid w:val="00CE4173"/>
    <w:rsid w:val="00CE4744"/>
    <w:rsid w:val="00CE7137"/>
    <w:rsid w:val="00CF0DA0"/>
    <w:rsid w:val="00CF1110"/>
    <w:rsid w:val="00CF1EDC"/>
    <w:rsid w:val="00CF2E7F"/>
    <w:rsid w:val="00CF31B3"/>
    <w:rsid w:val="00CF3897"/>
    <w:rsid w:val="00CF3C8D"/>
    <w:rsid w:val="00CF4E5A"/>
    <w:rsid w:val="00CF72CC"/>
    <w:rsid w:val="00D02DBC"/>
    <w:rsid w:val="00D02E4A"/>
    <w:rsid w:val="00D03741"/>
    <w:rsid w:val="00D03944"/>
    <w:rsid w:val="00D04881"/>
    <w:rsid w:val="00D0492C"/>
    <w:rsid w:val="00D049F4"/>
    <w:rsid w:val="00D04FC6"/>
    <w:rsid w:val="00D05BD0"/>
    <w:rsid w:val="00D074E1"/>
    <w:rsid w:val="00D07A01"/>
    <w:rsid w:val="00D10D38"/>
    <w:rsid w:val="00D11182"/>
    <w:rsid w:val="00D123B7"/>
    <w:rsid w:val="00D139B3"/>
    <w:rsid w:val="00D13D10"/>
    <w:rsid w:val="00D13DB2"/>
    <w:rsid w:val="00D16921"/>
    <w:rsid w:val="00D169A7"/>
    <w:rsid w:val="00D20B5C"/>
    <w:rsid w:val="00D21589"/>
    <w:rsid w:val="00D21B1F"/>
    <w:rsid w:val="00D23509"/>
    <w:rsid w:val="00D23E26"/>
    <w:rsid w:val="00D258DB"/>
    <w:rsid w:val="00D25CAF"/>
    <w:rsid w:val="00D27C6E"/>
    <w:rsid w:val="00D27F81"/>
    <w:rsid w:val="00D3041B"/>
    <w:rsid w:val="00D30772"/>
    <w:rsid w:val="00D31E7B"/>
    <w:rsid w:val="00D31F69"/>
    <w:rsid w:val="00D340B2"/>
    <w:rsid w:val="00D3435D"/>
    <w:rsid w:val="00D3568A"/>
    <w:rsid w:val="00D37E4D"/>
    <w:rsid w:val="00D44623"/>
    <w:rsid w:val="00D44A43"/>
    <w:rsid w:val="00D459A5"/>
    <w:rsid w:val="00D46767"/>
    <w:rsid w:val="00D47958"/>
    <w:rsid w:val="00D479C8"/>
    <w:rsid w:val="00D51FAF"/>
    <w:rsid w:val="00D54667"/>
    <w:rsid w:val="00D54BD6"/>
    <w:rsid w:val="00D550A7"/>
    <w:rsid w:val="00D554B9"/>
    <w:rsid w:val="00D55705"/>
    <w:rsid w:val="00D564F6"/>
    <w:rsid w:val="00D609BB"/>
    <w:rsid w:val="00D60AD8"/>
    <w:rsid w:val="00D60AF2"/>
    <w:rsid w:val="00D60FFC"/>
    <w:rsid w:val="00D61EEA"/>
    <w:rsid w:val="00D629A2"/>
    <w:rsid w:val="00D64DFC"/>
    <w:rsid w:val="00D6515B"/>
    <w:rsid w:val="00D6548B"/>
    <w:rsid w:val="00D654E5"/>
    <w:rsid w:val="00D65C52"/>
    <w:rsid w:val="00D72BA4"/>
    <w:rsid w:val="00D73637"/>
    <w:rsid w:val="00D743B8"/>
    <w:rsid w:val="00D74CD3"/>
    <w:rsid w:val="00D76366"/>
    <w:rsid w:val="00D800AE"/>
    <w:rsid w:val="00D81BB4"/>
    <w:rsid w:val="00D82976"/>
    <w:rsid w:val="00D86059"/>
    <w:rsid w:val="00D91B16"/>
    <w:rsid w:val="00D91EF8"/>
    <w:rsid w:val="00D91FB3"/>
    <w:rsid w:val="00D9239C"/>
    <w:rsid w:val="00D93540"/>
    <w:rsid w:val="00D93780"/>
    <w:rsid w:val="00D956B8"/>
    <w:rsid w:val="00D96A7D"/>
    <w:rsid w:val="00D97B6C"/>
    <w:rsid w:val="00DA2793"/>
    <w:rsid w:val="00DA3B74"/>
    <w:rsid w:val="00DA48D0"/>
    <w:rsid w:val="00DA6519"/>
    <w:rsid w:val="00DB162F"/>
    <w:rsid w:val="00DB16F5"/>
    <w:rsid w:val="00DB310E"/>
    <w:rsid w:val="00DB3BED"/>
    <w:rsid w:val="00DB3C10"/>
    <w:rsid w:val="00DB452A"/>
    <w:rsid w:val="00DB48EC"/>
    <w:rsid w:val="00DB6879"/>
    <w:rsid w:val="00DB6A53"/>
    <w:rsid w:val="00DB7E74"/>
    <w:rsid w:val="00DC03FD"/>
    <w:rsid w:val="00DC1B40"/>
    <w:rsid w:val="00DC3B88"/>
    <w:rsid w:val="00DC3CE0"/>
    <w:rsid w:val="00DC4089"/>
    <w:rsid w:val="00DC4143"/>
    <w:rsid w:val="00DC4604"/>
    <w:rsid w:val="00DC48E1"/>
    <w:rsid w:val="00DC735A"/>
    <w:rsid w:val="00DC7D19"/>
    <w:rsid w:val="00DD001C"/>
    <w:rsid w:val="00DD0899"/>
    <w:rsid w:val="00DD0CE5"/>
    <w:rsid w:val="00DD246C"/>
    <w:rsid w:val="00DD2DA3"/>
    <w:rsid w:val="00DD2DAB"/>
    <w:rsid w:val="00DD5E47"/>
    <w:rsid w:val="00DD614D"/>
    <w:rsid w:val="00DE194E"/>
    <w:rsid w:val="00DE1D54"/>
    <w:rsid w:val="00DE20EF"/>
    <w:rsid w:val="00DE4023"/>
    <w:rsid w:val="00DE41EB"/>
    <w:rsid w:val="00DE45EC"/>
    <w:rsid w:val="00DE47E0"/>
    <w:rsid w:val="00DE4C2E"/>
    <w:rsid w:val="00DE4D27"/>
    <w:rsid w:val="00DE63E7"/>
    <w:rsid w:val="00DE7B15"/>
    <w:rsid w:val="00DF2278"/>
    <w:rsid w:val="00DF22C9"/>
    <w:rsid w:val="00DF3905"/>
    <w:rsid w:val="00DF3A5E"/>
    <w:rsid w:val="00DF6DA3"/>
    <w:rsid w:val="00E00080"/>
    <w:rsid w:val="00E002DC"/>
    <w:rsid w:val="00E01678"/>
    <w:rsid w:val="00E01B2D"/>
    <w:rsid w:val="00E0229A"/>
    <w:rsid w:val="00E046A6"/>
    <w:rsid w:val="00E04966"/>
    <w:rsid w:val="00E04B49"/>
    <w:rsid w:val="00E04E72"/>
    <w:rsid w:val="00E06B6F"/>
    <w:rsid w:val="00E104CD"/>
    <w:rsid w:val="00E111A9"/>
    <w:rsid w:val="00E145A0"/>
    <w:rsid w:val="00E1570A"/>
    <w:rsid w:val="00E15DA0"/>
    <w:rsid w:val="00E17094"/>
    <w:rsid w:val="00E17369"/>
    <w:rsid w:val="00E17547"/>
    <w:rsid w:val="00E208E6"/>
    <w:rsid w:val="00E216C1"/>
    <w:rsid w:val="00E22199"/>
    <w:rsid w:val="00E22786"/>
    <w:rsid w:val="00E22AC9"/>
    <w:rsid w:val="00E22AEB"/>
    <w:rsid w:val="00E24890"/>
    <w:rsid w:val="00E25890"/>
    <w:rsid w:val="00E25B70"/>
    <w:rsid w:val="00E26A51"/>
    <w:rsid w:val="00E26D0A"/>
    <w:rsid w:val="00E27694"/>
    <w:rsid w:val="00E315E1"/>
    <w:rsid w:val="00E31948"/>
    <w:rsid w:val="00E3213A"/>
    <w:rsid w:val="00E330C7"/>
    <w:rsid w:val="00E40383"/>
    <w:rsid w:val="00E41294"/>
    <w:rsid w:val="00E41C86"/>
    <w:rsid w:val="00E420D7"/>
    <w:rsid w:val="00E42940"/>
    <w:rsid w:val="00E43CED"/>
    <w:rsid w:val="00E442DE"/>
    <w:rsid w:val="00E444A6"/>
    <w:rsid w:val="00E45567"/>
    <w:rsid w:val="00E45568"/>
    <w:rsid w:val="00E47E2C"/>
    <w:rsid w:val="00E5252D"/>
    <w:rsid w:val="00E53249"/>
    <w:rsid w:val="00E5624E"/>
    <w:rsid w:val="00E60A2D"/>
    <w:rsid w:val="00E6166D"/>
    <w:rsid w:val="00E640A9"/>
    <w:rsid w:val="00E64BE0"/>
    <w:rsid w:val="00E65663"/>
    <w:rsid w:val="00E65B5A"/>
    <w:rsid w:val="00E66BFF"/>
    <w:rsid w:val="00E71962"/>
    <w:rsid w:val="00E72808"/>
    <w:rsid w:val="00E73D7C"/>
    <w:rsid w:val="00E740A6"/>
    <w:rsid w:val="00E74E73"/>
    <w:rsid w:val="00E7537E"/>
    <w:rsid w:val="00E762AF"/>
    <w:rsid w:val="00E830B5"/>
    <w:rsid w:val="00E830CE"/>
    <w:rsid w:val="00E85DE7"/>
    <w:rsid w:val="00E87046"/>
    <w:rsid w:val="00E87C30"/>
    <w:rsid w:val="00E90089"/>
    <w:rsid w:val="00E90BC7"/>
    <w:rsid w:val="00E92731"/>
    <w:rsid w:val="00E937D6"/>
    <w:rsid w:val="00E93EBB"/>
    <w:rsid w:val="00E94982"/>
    <w:rsid w:val="00E95BF2"/>
    <w:rsid w:val="00E966C3"/>
    <w:rsid w:val="00E973A4"/>
    <w:rsid w:val="00E97C59"/>
    <w:rsid w:val="00EA0A72"/>
    <w:rsid w:val="00EA0E3D"/>
    <w:rsid w:val="00EA1BC1"/>
    <w:rsid w:val="00EA2A27"/>
    <w:rsid w:val="00EA3F74"/>
    <w:rsid w:val="00EA4D55"/>
    <w:rsid w:val="00EA5506"/>
    <w:rsid w:val="00EA567B"/>
    <w:rsid w:val="00EA5875"/>
    <w:rsid w:val="00EA653B"/>
    <w:rsid w:val="00EB2D1B"/>
    <w:rsid w:val="00EB375B"/>
    <w:rsid w:val="00EB473D"/>
    <w:rsid w:val="00EB6B4F"/>
    <w:rsid w:val="00EC318D"/>
    <w:rsid w:val="00EC4AFC"/>
    <w:rsid w:val="00EC551A"/>
    <w:rsid w:val="00EC73E3"/>
    <w:rsid w:val="00ED1198"/>
    <w:rsid w:val="00ED1430"/>
    <w:rsid w:val="00ED3DFC"/>
    <w:rsid w:val="00ED4B30"/>
    <w:rsid w:val="00ED53FF"/>
    <w:rsid w:val="00ED5702"/>
    <w:rsid w:val="00EE0AF7"/>
    <w:rsid w:val="00EE0F96"/>
    <w:rsid w:val="00EE14D8"/>
    <w:rsid w:val="00EE1992"/>
    <w:rsid w:val="00EE1EAF"/>
    <w:rsid w:val="00EE360F"/>
    <w:rsid w:val="00EF00B9"/>
    <w:rsid w:val="00EF0B10"/>
    <w:rsid w:val="00EF0B44"/>
    <w:rsid w:val="00EF123D"/>
    <w:rsid w:val="00EF28EE"/>
    <w:rsid w:val="00EF3B84"/>
    <w:rsid w:val="00EF3BAB"/>
    <w:rsid w:val="00EF3C9B"/>
    <w:rsid w:val="00EF485D"/>
    <w:rsid w:val="00EF6B16"/>
    <w:rsid w:val="00EF724E"/>
    <w:rsid w:val="00EF797B"/>
    <w:rsid w:val="00EF7A19"/>
    <w:rsid w:val="00F0030C"/>
    <w:rsid w:val="00F00439"/>
    <w:rsid w:val="00F00AE1"/>
    <w:rsid w:val="00F00F1D"/>
    <w:rsid w:val="00F01179"/>
    <w:rsid w:val="00F011F2"/>
    <w:rsid w:val="00F03FF2"/>
    <w:rsid w:val="00F041B2"/>
    <w:rsid w:val="00F0618E"/>
    <w:rsid w:val="00F0771B"/>
    <w:rsid w:val="00F108AB"/>
    <w:rsid w:val="00F10DEB"/>
    <w:rsid w:val="00F14CE3"/>
    <w:rsid w:val="00F14D2F"/>
    <w:rsid w:val="00F15BEE"/>
    <w:rsid w:val="00F178E2"/>
    <w:rsid w:val="00F22521"/>
    <w:rsid w:val="00F229FA"/>
    <w:rsid w:val="00F2435F"/>
    <w:rsid w:val="00F30246"/>
    <w:rsid w:val="00F3082B"/>
    <w:rsid w:val="00F3107B"/>
    <w:rsid w:val="00F310F0"/>
    <w:rsid w:val="00F31963"/>
    <w:rsid w:val="00F32345"/>
    <w:rsid w:val="00F33D83"/>
    <w:rsid w:val="00F33FF2"/>
    <w:rsid w:val="00F35ABB"/>
    <w:rsid w:val="00F369CF"/>
    <w:rsid w:val="00F37CD9"/>
    <w:rsid w:val="00F40409"/>
    <w:rsid w:val="00F41D23"/>
    <w:rsid w:val="00F43859"/>
    <w:rsid w:val="00F4699A"/>
    <w:rsid w:val="00F47217"/>
    <w:rsid w:val="00F47323"/>
    <w:rsid w:val="00F53496"/>
    <w:rsid w:val="00F535EA"/>
    <w:rsid w:val="00F5425C"/>
    <w:rsid w:val="00F560E5"/>
    <w:rsid w:val="00F563BC"/>
    <w:rsid w:val="00F56FD8"/>
    <w:rsid w:val="00F6118C"/>
    <w:rsid w:val="00F625FB"/>
    <w:rsid w:val="00F631E8"/>
    <w:rsid w:val="00F635E2"/>
    <w:rsid w:val="00F6418D"/>
    <w:rsid w:val="00F64C29"/>
    <w:rsid w:val="00F652E1"/>
    <w:rsid w:val="00F67405"/>
    <w:rsid w:val="00F67EED"/>
    <w:rsid w:val="00F70B1E"/>
    <w:rsid w:val="00F70BD5"/>
    <w:rsid w:val="00F70F45"/>
    <w:rsid w:val="00F717F7"/>
    <w:rsid w:val="00F71D9F"/>
    <w:rsid w:val="00F72E9D"/>
    <w:rsid w:val="00F7438D"/>
    <w:rsid w:val="00F74F9C"/>
    <w:rsid w:val="00F754CE"/>
    <w:rsid w:val="00F76A74"/>
    <w:rsid w:val="00F83AEC"/>
    <w:rsid w:val="00F83E7E"/>
    <w:rsid w:val="00F84C20"/>
    <w:rsid w:val="00F84C30"/>
    <w:rsid w:val="00F87417"/>
    <w:rsid w:val="00F953E6"/>
    <w:rsid w:val="00FA3748"/>
    <w:rsid w:val="00FA4AFE"/>
    <w:rsid w:val="00FA4FA1"/>
    <w:rsid w:val="00FA5C51"/>
    <w:rsid w:val="00FA6325"/>
    <w:rsid w:val="00FB0045"/>
    <w:rsid w:val="00FB35BA"/>
    <w:rsid w:val="00FB483B"/>
    <w:rsid w:val="00FB4D80"/>
    <w:rsid w:val="00FB69C1"/>
    <w:rsid w:val="00FB7A16"/>
    <w:rsid w:val="00FC2639"/>
    <w:rsid w:val="00FC4299"/>
    <w:rsid w:val="00FC4C5E"/>
    <w:rsid w:val="00FD054C"/>
    <w:rsid w:val="00FD0F87"/>
    <w:rsid w:val="00FD1050"/>
    <w:rsid w:val="00FD133F"/>
    <w:rsid w:val="00FD16C8"/>
    <w:rsid w:val="00FD1702"/>
    <w:rsid w:val="00FD1AD8"/>
    <w:rsid w:val="00FD1DAF"/>
    <w:rsid w:val="00FD2A23"/>
    <w:rsid w:val="00FD484A"/>
    <w:rsid w:val="00FD515A"/>
    <w:rsid w:val="00FD7E81"/>
    <w:rsid w:val="00FE1B63"/>
    <w:rsid w:val="00FE2C1F"/>
    <w:rsid w:val="00FE341A"/>
    <w:rsid w:val="00FE3A0E"/>
    <w:rsid w:val="00FE4718"/>
    <w:rsid w:val="00FE6B24"/>
    <w:rsid w:val="00FF03B0"/>
    <w:rsid w:val="00FF0876"/>
    <w:rsid w:val="00FF0C99"/>
    <w:rsid w:val="00FF1BD0"/>
    <w:rsid w:val="00FF2FBA"/>
    <w:rsid w:val="00FF30D4"/>
    <w:rsid w:val="00FF356A"/>
    <w:rsid w:val="00FF5803"/>
    <w:rsid w:val="00FF5FEA"/>
    <w:rsid w:val="00FF7CEC"/>
  </w:rsids>
  <m:mathPr>
    <m:mathFont m:val="Cambria Math"/>
    <m:brkBin m:val="before"/>
    <m:brkBinSub m:val="--"/>
    <m:smallFrac m:val="0"/>
    <m:dispDef m:val="0"/>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E0F5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99"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4975B6"/>
    <w:rPr>
      <w:rFonts w:ascii="Times New Roman" w:eastAsia="Times New Roman" w:hAnsi="Times New Roman" w:cs="Times New Roman"/>
      <w:lang w:val="de-DE" w:eastAsia="de-DE"/>
    </w:rPr>
  </w:style>
  <w:style w:type="paragraph" w:styleId="berschrift1">
    <w:name w:val="heading 1"/>
    <w:basedOn w:val="Standard"/>
    <w:next w:val="Textkrper"/>
    <w:link w:val="berschrift1Zchn"/>
    <w:qFormat/>
    <w:rsid w:val="0072315C"/>
    <w:pPr>
      <w:keepNext/>
      <w:widowControl w:val="0"/>
      <w:numPr>
        <w:numId w:val="1"/>
      </w:numPr>
      <w:suppressAutoHyphens/>
      <w:spacing w:before="240" w:after="120"/>
      <w:outlineLvl w:val="0"/>
    </w:pPr>
    <w:rPr>
      <w:sz w:val="20"/>
      <w:szCs w:val="20"/>
    </w:rPr>
  </w:style>
  <w:style w:type="paragraph" w:styleId="berschrift2">
    <w:name w:val="heading 2"/>
    <w:basedOn w:val="Standard"/>
    <w:next w:val="Standard"/>
    <w:link w:val="berschrift2Zchn"/>
    <w:uiPriority w:val="9"/>
    <w:unhideWhenUsed/>
    <w:qFormat/>
    <w:rsid w:val="00D30772"/>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berschrift5">
    <w:name w:val="heading 5"/>
    <w:basedOn w:val="Standard"/>
    <w:next w:val="Standard"/>
    <w:link w:val="berschrift5Zchn"/>
    <w:semiHidden/>
    <w:unhideWhenUsed/>
    <w:rsid w:val="00556CD7"/>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2161"/>
    <w:pPr>
      <w:tabs>
        <w:tab w:val="center" w:pos="4153"/>
        <w:tab w:val="right" w:pos="8306"/>
      </w:tabs>
    </w:pPr>
    <w:rPr>
      <w:rFonts w:asciiTheme="minorHAnsi" w:eastAsiaTheme="minorHAnsi" w:hAnsiTheme="minorHAnsi" w:cstheme="minorBidi"/>
      <w:lang w:val="cs-CZ" w:eastAsia="en-US"/>
    </w:rPr>
  </w:style>
  <w:style w:type="character" w:customStyle="1" w:styleId="KopfzeileZchn">
    <w:name w:val="Kopfzeile Zchn"/>
    <w:basedOn w:val="Absatz-Standardschriftart"/>
    <w:link w:val="Kopfzeile"/>
    <w:uiPriority w:val="99"/>
    <w:rsid w:val="00802161"/>
  </w:style>
  <w:style w:type="paragraph" w:styleId="Fuzeile">
    <w:name w:val="footer"/>
    <w:basedOn w:val="Standard"/>
    <w:link w:val="FuzeileZchn"/>
    <w:uiPriority w:val="99"/>
    <w:unhideWhenUsed/>
    <w:rsid w:val="00802161"/>
    <w:pPr>
      <w:tabs>
        <w:tab w:val="center" w:pos="4153"/>
        <w:tab w:val="right" w:pos="8306"/>
      </w:tabs>
    </w:pPr>
    <w:rPr>
      <w:rFonts w:asciiTheme="minorHAnsi" w:eastAsiaTheme="minorHAnsi" w:hAnsiTheme="minorHAnsi" w:cstheme="minorBidi"/>
      <w:lang w:val="cs-CZ" w:eastAsia="en-US"/>
    </w:rPr>
  </w:style>
  <w:style w:type="character" w:customStyle="1" w:styleId="FuzeileZchn">
    <w:name w:val="Fußzeile Zchn"/>
    <w:basedOn w:val="Absatz-Standardschriftart"/>
    <w:link w:val="Fuzeile"/>
    <w:uiPriority w:val="99"/>
    <w:rsid w:val="00802161"/>
  </w:style>
  <w:style w:type="character" w:customStyle="1" w:styleId="il">
    <w:name w:val="il"/>
    <w:basedOn w:val="Absatz-Standardschriftart"/>
    <w:uiPriority w:val="99"/>
    <w:rsid w:val="00802161"/>
  </w:style>
  <w:style w:type="character" w:styleId="Hyperlink">
    <w:name w:val="Hyperlink"/>
    <w:uiPriority w:val="99"/>
    <w:rsid w:val="00802161"/>
    <w:rPr>
      <w:color w:val="0000FF"/>
      <w:u w:val="single"/>
    </w:rPr>
  </w:style>
  <w:style w:type="paragraph" w:customStyle="1" w:styleId="aaaLauftextPresseinfo">
    <w:name w:val="aaa_Lauftext_Presseinfo"/>
    <w:basedOn w:val="Standard"/>
    <w:qFormat/>
    <w:rsid w:val="005D4F0B"/>
    <w:pPr>
      <w:spacing w:after="200"/>
      <w:jc w:val="both"/>
    </w:pPr>
    <w:rPr>
      <w:rFonts w:eastAsia="Calibri"/>
      <w:color w:val="000000"/>
      <w:szCs w:val="22"/>
      <w:lang w:eastAsia="ar-SA"/>
    </w:rPr>
  </w:style>
  <w:style w:type="paragraph" w:customStyle="1" w:styleId="aaaHeadPresseinfo">
    <w:name w:val="aaa_Head_Presseinfo"/>
    <w:basedOn w:val="Standard"/>
    <w:qFormat/>
    <w:rsid w:val="00AA284E"/>
    <w:pPr>
      <w:spacing w:after="200"/>
      <w:jc w:val="both"/>
    </w:pPr>
    <w:rPr>
      <w:rFonts w:eastAsia="Calibri"/>
      <w:b/>
      <w:color w:val="000000"/>
      <w:sz w:val="40"/>
      <w:lang w:eastAsia="en-US"/>
    </w:rPr>
  </w:style>
  <w:style w:type="paragraph" w:customStyle="1" w:styleId="aaaSubheadPresseinfo">
    <w:name w:val="aaa_Subhead_Presseinfo"/>
    <w:basedOn w:val="Standard"/>
    <w:qFormat/>
    <w:rsid w:val="00AA284E"/>
    <w:pPr>
      <w:spacing w:after="200"/>
      <w:jc w:val="both"/>
    </w:pPr>
    <w:rPr>
      <w:rFonts w:eastAsia="Calibri"/>
      <w:b/>
      <w:color w:val="000000"/>
      <w:sz w:val="28"/>
      <w:lang w:eastAsia="en-US"/>
    </w:rPr>
  </w:style>
  <w:style w:type="paragraph" w:customStyle="1" w:styleId="aaalauftextpresseinfo0">
    <w:name w:val="aaalauftextpresseinfo"/>
    <w:basedOn w:val="Standard"/>
    <w:rsid w:val="00AA284E"/>
    <w:pPr>
      <w:spacing w:before="100" w:beforeAutospacing="1" w:after="100" w:afterAutospacing="1"/>
    </w:pPr>
    <w:rPr>
      <w:rFonts w:ascii="Times" w:eastAsia="Cambria" w:hAnsi="Times"/>
      <w:sz w:val="20"/>
      <w:szCs w:val="20"/>
    </w:rPr>
  </w:style>
  <w:style w:type="paragraph" w:customStyle="1" w:styleId="aaaheadpresseinfo0">
    <w:name w:val="aaaheadpresseinfo"/>
    <w:basedOn w:val="Standard"/>
    <w:rsid w:val="00AA284E"/>
    <w:pPr>
      <w:spacing w:before="100" w:beforeAutospacing="1" w:after="100" w:afterAutospacing="1"/>
    </w:pPr>
    <w:rPr>
      <w:rFonts w:ascii="Times" w:eastAsia="Cambria" w:hAnsi="Times"/>
      <w:sz w:val="20"/>
      <w:szCs w:val="20"/>
    </w:rPr>
  </w:style>
  <w:style w:type="paragraph" w:customStyle="1" w:styleId="aaasubheadpresseinfo0">
    <w:name w:val="aaasubheadpresseinfo"/>
    <w:basedOn w:val="Standard"/>
    <w:rsid w:val="00AA284E"/>
    <w:pPr>
      <w:spacing w:before="100" w:beforeAutospacing="1" w:after="100" w:afterAutospacing="1"/>
    </w:pPr>
    <w:rPr>
      <w:rFonts w:ascii="Times" w:eastAsia="Cambria" w:hAnsi="Times"/>
      <w:sz w:val="20"/>
      <w:szCs w:val="20"/>
    </w:rPr>
  </w:style>
  <w:style w:type="character" w:customStyle="1" w:styleId="apple-converted-space">
    <w:name w:val="apple-converted-space"/>
    <w:rsid w:val="00AA284E"/>
  </w:style>
  <w:style w:type="character" w:customStyle="1" w:styleId="berschrift1Zchn">
    <w:name w:val="Überschrift 1 Zchn"/>
    <w:basedOn w:val="Absatz-Standardschriftart"/>
    <w:link w:val="berschrift1"/>
    <w:rsid w:val="0072315C"/>
    <w:rPr>
      <w:rFonts w:ascii="Times New Roman" w:eastAsia="Times New Roman" w:hAnsi="Times New Roman" w:cs="Times New Roman"/>
      <w:sz w:val="20"/>
      <w:szCs w:val="20"/>
      <w:lang w:val="de-DE" w:eastAsia="de-DE"/>
    </w:rPr>
  </w:style>
  <w:style w:type="paragraph" w:styleId="Textkrper">
    <w:name w:val="Body Text"/>
    <w:basedOn w:val="Standard"/>
    <w:link w:val="TextkrperZchn"/>
    <w:rsid w:val="0072315C"/>
    <w:pPr>
      <w:widowControl w:val="0"/>
      <w:suppressAutoHyphens/>
      <w:spacing w:after="120"/>
      <w:jc w:val="both"/>
    </w:pPr>
    <w:rPr>
      <w:sz w:val="20"/>
      <w:szCs w:val="20"/>
    </w:rPr>
  </w:style>
  <w:style w:type="character" w:customStyle="1" w:styleId="TextkrperZchn">
    <w:name w:val="Textkörper Zchn"/>
    <w:basedOn w:val="Absatz-Standardschriftart"/>
    <w:link w:val="Textkrper"/>
    <w:rsid w:val="0072315C"/>
    <w:rPr>
      <w:rFonts w:ascii="Times New Roman" w:eastAsia="Times New Roman" w:hAnsi="Times New Roman" w:cs="Times New Roman"/>
      <w:sz w:val="20"/>
      <w:szCs w:val="20"/>
      <w:lang w:val="de-DE" w:eastAsia="de-DE"/>
    </w:rPr>
  </w:style>
  <w:style w:type="character" w:styleId="BesuchterLink">
    <w:name w:val="FollowedHyperlink"/>
    <w:basedOn w:val="Absatz-Standardschriftart"/>
    <w:semiHidden/>
    <w:unhideWhenUsed/>
    <w:rsid w:val="006B2C14"/>
    <w:rPr>
      <w:color w:val="800080" w:themeColor="followedHyperlink"/>
      <w:u w:val="single"/>
    </w:rPr>
  </w:style>
  <w:style w:type="character" w:customStyle="1" w:styleId="Hyperlink0">
    <w:name w:val="Hyperlink.0"/>
    <w:basedOn w:val="Absatz-Standardschriftart"/>
    <w:rsid w:val="00B52BDC"/>
    <w:rPr>
      <w:color w:val="0000FF"/>
      <w:sz w:val="24"/>
      <w:szCs w:val="24"/>
      <w:u w:val="single" w:color="0000FF"/>
    </w:rPr>
  </w:style>
  <w:style w:type="character" w:customStyle="1" w:styleId="cze">
    <w:name w:val="Łącze"/>
    <w:rsid w:val="00B52BDC"/>
    <w:rPr>
      <w:color w:val="0000FF"/>
      <w:u w:val="single" w:color="0000FF"/>
    </w:rPr>
  </w:style>
  <w:style w:type="character" w:styleId="NichtaufgelsteErwhnung">
    <w:name w:val="Unresolved Mention"/>
    <w:basedOn w:val="Absatz-Standardschriftart"/>
    <w:rsid w:val="00422752"/>
    <w:rPr>
      <w:color w:val="808080"/>
      <w:shd w:val="clear" w:color="auto" w:fill="E6E6E6"/>
    </w:rPr>
  </w:style>
  <w:style w:type="character" w:styleId="Seitenzahl">
    <w:name w:val="page number"/>
    <w:rsid w:val="001C656A"/>
  </w:style>
  <w:style w:type="character" w:customStyle="1" w:styleId="berschrift2Zchn">
    <w:name w:val="Überschrift 2 Zchn"/>
    <w:basedOn w:val="Absatz-Standardschriftart"/>
    <w:link w:val="berschrift2"/>
    <w:uiPriority w:val="9"/>
    <w:rsid w:val="00D30772"/>
    <w:rPr>
      <w:rFonts w:asciiTheme="majorHAnsi" w:eastAsiaTheme="majorEastAsia" w:hAnsiTheme="majorHAnsi" w:cstheme="majorBidi"/>
      <w:color w:val="365F91" w:themeColor="accent1" w:themeShade="BF"/>
      <w:sz w:val="26"/>
      <w:szCs w:val="26"/>
      <w:lang w:val="de-DE"/>
    </w:rPr>
  </w:style>
  <w:style w:type="paragraph" w:styleId="Sprechblasentext">
    <w:name w:val="Balloon Text"/>
    <w:basedOn w:val="Standard"/>
    <w:link w:val="SprechblasentextZchn"/>
    <w:semiHidden/>
    <w:unhideWhenUsed/>
    <w:rsid w:val="007A1B6A"/>
    <w:rPr>
      <w:sz w:val="18"/>
      <w:szCs w:val="18"/>
    </w:rPr>
  </w:style>
  <w:style w:type="character" w:customStyle="1" w:styleId="SprechblasentextZchn">
    <w:name w:val="Sprechblasentext Zchn"/>
    <w:basedOn w:val="Absatz-Standardschriftart"/>
    <w:link w:val="Sprechblasentext"/>
    <w:semiHidden/>
    <w:rsid w:val="007A1B6A"/>
    <w:rPr>
      <w:rFonts w:ascii="Times New Roman" w:hAnsi="Times New Roman" w:cs="Times New Roman"/>
      <w:sz w:val="18"/>
      <w:szCs w:val="18"/>
    </w:rPr>
  </w:style>
  <w:style w:type="character" w:styleId="Hervorhebung">
    <w:name w:val="Emphasis"/>
    <w:basedOn w:val="Absatz-Standardschriftart"/>
    <w:uiPriority w:val="20"/>
    <w:qFormat/>
    <w:rsid w:val="00D0492C"/>
    <w:rPr>
      <w:i/>
      <w:iCs/>
    </w:rPr>
  </w:style>
  <w:style w:type="paragraph" w:styleId="Aufzhlungszeichen">
    <w:name w:val="List Bullet"/>
    <w:basedOn w:val="Standard"/>
    <w:uiPriority w:val="99"/>
    <w:unhideWhenUsed/>
    <w:rsid w:val="00262CCD"/>
    <w:pPr>
      <w:numPr>
        <w:numId w:val="11"/>
      </w:numPr>
      <w:spacing w:after="120"/>
      <w:contextualSpacing/>
      <w:jc w:val="both"/>
    </w:pPr>
    <w:rPr>
      <w:rFonts w:eastAsiaTheme="minorHAnsi" w:cstheme="minorBidi"/>
      <w:lang w:eastAsia="en-US"/>
    </w:rPr>
  </w:style>
  <w:style w:type="paragraph" w:styleId="berarbeitung">
    <w:name w:val="Revision"/>
    <w:hidden/>
    <w:semiHidden/>
    <w:rsid w:val="00FF0C99"/>
  </w:style>
  <w:style w:type="character" w:customStyle="1" w:styleId="s1">
    <w:name w:val="s1"/>
    <w:basedOn w:val="Absatz-Standardschriftart"/>
    <w:rsid w:val="00FF30D4"/>
  </w:style>
  <w:style w:type="character" w:styleId="Kommentarzeichen">
    <w:name w:val="annotation reference"/>
    <w:basedOn w:val="Absatz-Standardschriftart"/>
    <w:semiHidden/>
    <w:unhideWhenUsed/>
    <w:rsid w:val="00D97B6C"/>
    <w:rPr>
      <w:sz w:val="16"/>
      <w:szCs w:val="16"/>
    </w:rPr>
  </w:style>
  <w:style w:type="paragraph" w:styleId="Kommentartext">
    <w:name w:val="annotation text"/>
    <w:basedOn w:val="Standard"/>
    <w:link w:val="KommentartextZchn"/>
    <w:semiHidden/>
    <w:unhideWhenUsed/>
    <w:rsid w:val="00D97B6C"/>
    <w:rPr>
      <w:sz w:val="20"/>
      <w:szCs w:val="20"/>
    </w:rPr>
  </w:style>
  <w:style w:type="character" w:customStyle="1" w:styleId="KommentartextZchn">
    <w:name w:val="Kommentartext Zchn"/>
    <w:basedOn w:val="Absatz-Standardschriftart"/>
    <w:link w:val="Kommentartext"/>
    <w:semiHidden/>
    <w:rsid w:val="00D97B6C"/>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semiHidden/>
    <w:unhideWhenUsed/>
    <w:rsid w:val="00D97B6C"/>
    <w:rPr>
      <w:b/>
      <w:bCs/>
    </w:rPr>
  </w:style>
  <w:style w:type="character" w:customStyle="1" w:styleId="KommentarthemaZchn">
    <w:name w:val="Kommentarthema Zchn"/>
    <w:basedOn w:val="KommentartextZchn"/>
    <w:link w:val="Kommentarthema"/>
    <w:semiHidden/>
    <w:rsid w:val="00D97B6C"/>
    <w:rPr>
      <w:rFonts w:ascii="Times New Roman" w:eastAsia="Times New Roman" w:hAnsi="Times New Roman" w:cs="Times New Roman"/>
      <w:b/>
      <w:bCs/>
      <w:sz w:val="20"/>
      <w:szCs w:val="20"/>
      <w:lang w:val="de-DE" w:eastAsia="de-DE"/>
    </w:rPr>
  </w:style>
  <w:style w:type="paragraph" w:styleId="StandardWeb">
    <w:name w:val="Normal (Web)"/>
    <w:basedOn w:val="Standard"/>
    <w:uiPriority w:val="99"/>
    <w:semiHidden/>
    <w:unhideWhenUsed/>
    <w:rsid w:val="0047097E"/>
    <w:pPr>
      <w:spacing w:before="100" w:beforeAutospacing="1" w:after="100" w:afterAutospacing="1"/>
    </w:pPr>
  </w:style>
  <w:style w:type="character" w:styleId="Fett">
    <w:name w:val="Strong"/>
    <w:basedOn w:val="Absatz-Standardschriftart"/>
    <w:uiPriority w:val="22"/>
    <w:qFormat/>
    <w:rsid w:val="00202907"/>
    <w:rPr>
      <w:b/>
      <w:bCs/>
    </w:rPr>
  </w:style>
  <w:style w:type="paragraph" w:customStyle="1" w:styleId="aaaVorspannPresseinfo">
    <w:name w:val="aaa_Vorspann_Presseinfo"/>
    <w:basedOn w:val="Standard"/>
    <w:rsid w:val="006733EF"/>
    <w:pPr>
      <w:widowControl w:val="0"/>
      <w:suppressAutoHyphens/>
      <w:spacing w:after="200"/>
      <w:jc w:val="both"/>
    </w:pPr>
    <w:rPr>
      <w:rFonts w:eastAsia="Calibri"/>
      <w:b/>
      <w:i/>
      <w:color w:val="000000"/>
      <w:lang w:eastAsia="ar-SA"/>
    </w:rPr>
  </w:style>
  <w:style w:type="character" w:customStyle="1" w:styleId="middlepodstraktualnosclink">
    <w:name w:val="middle_podstr_aktualnosc_link"/>
    <w:basedOn w:val="Absatz-Standardschriftart"/>
    <w:rsid w:val="00DB452A"/>
  </w:style>
  <w:style w:type="character" w:customStyle="1" w:styleId="markedcontent">
    <w:name w:val="markedcontent"/>
    <w:basedOn w:val="Absatz-Standardschriftart"/>
    <w:rsid w:val="00AF3BC6"/>
  </w:style>
  <w:style w:type="character" w:customStyle="1" w:styleId="berschrift5Zchn">
    <w:name w:val="Überschrift 5 Zchn"/>
    <w:basedOn w:val="Absatz-Standardschriftart"/>
    <w:link w:val="berschrift5"/>
    <w:semiHidden/>
    <w:rsid w:val="00556CD7"/>
    <w:rPr>
      <w:rFonts w:asciiTheme="majorHAnsi" w:eastAsiaTheme="majorEastAsia" w:hAnsiTheme="majorHAnsi" w:cstheme="majorBidi"/>
      <w:color w:val="365F91" w:themeColor="accent1" w:themeShade="BF"/>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240898">
      <w:bodyDiv w:val="1"/>
      <w:marLeft w:val="0"/>
      <w:marRight w:val="0"/>
      <w:marTop w:val="0"/>
      <w:marBottom w:val="0"/>
      <w:divBdr>
        <w:top w:val="none" w:sz="0" w:space="0" w:color="auto"/>
        <w:left w:val="none" w:sz="0" w:space="0" w:color="auto"/>
        <w:bottom w:val="none" w:sz="0" w:space="0" w:color="auto"/>
        <w:right w:val="none" w:sz="0" w:space="0" w:color="auto"/>
      </w:divBdr>
    </w:div>
    <w:div w:id="628824039">
      <w:bodyDiv w:val="1"/>
      <w:marLeft w:val="0"/>
      <w:marRight w:val="0"/>
      <w:marTop w:val="0"/>
      <w:marBottom w:val="0"/>
      <w:divBdr>
        <w:top w:val="none" w:sz="0" w:space="0" w:color="auto"/>
        <w:left w:val="none" w:sz="0" w:space="0" w:color="auto"/>
        <w:bottom w:val="none" w:sz="0" w:space="0" w:color="auto"/>
        <w:right w:val="none" w:sz="0" w:space="0" w:color="auto"/>
      </w:divBdr>
    </w:div>
    <w:div w:id="832141613">
      <w:bodyDiv w:val="1"/>
      <w:marLeft w:val="0"/>
      <w:marRight w:val="0"/>
      <w:marTop w:val="0"/>
      <w:marBottom w:val="0"/>
      <w:divBdr>
        <w:top w:val="none" w:sz="0" w:space="0" w:color="auto"/>
        <w:left w:val="none" w:sz="0" w:space="0" w:color="auto"/>
        <w:bottom w:val="none" w:sz="0" w:space="0" w:color="auto"/>
        <w:right w:val="none" w:sz="0" w:space="0" w:color="auto"/>
      </w:divBdr>
    </w:div>
    <w:div w:id="948925583">
      <w:bodyDiv w:val="1"/>
      <w:marLeft w:val="0"/>
      <w:marRight w:val="0"/>
      <w:marTop w:val="0"/>
      <w:marBottom w:val="0"/>
      <w:divBdr>
        <w:top w:val="none" w:sz="0" w:space="0" w:color="auto"/>
        <w:left w:val="none" w:sz="0" w:space="0" w:color="auto"/>
        <w:bottom w:val="none" w:sz="0" w:space="0" w:color="auto"/>
        <w:right w:val="none" w:sz="0" w:space="0" w:color="auto"/>
      </w:divBdr>
    </w:div>
    <w:div w:id="1036933435">
      <w:bodyDiv w:val="1"/>
      <w:marLeft w:val="0"/>
      <w:marRight w:val="0"/>
      <w:marTop w:val="0"/>
      <w:marBottom w:val="0"/>
      <w:divBdr>
        <w:top w:val="none" w:sz="0" w:space="0" w:color="auto"/>
        <w:left w:val="none" w:sz="0" w:space="0" w:color="auto"/>
        <w:bottom w:val="none" w:sz="0" w:space="0" w:color="auto"/>
        <w:right w:val="none" w:sz="0" w:space="0" w:color="auto"/>
      </w:divBdr>
    </w:div>
    <w:div w:id="1059934788">
      <w:bodyDiv w:val="1"/>
      <w:marLeft w:val="0"/>
      <w:marRight w:val="0"/>
      <w:marTop w:val="0"/>
      <w:marBottom w:val="0"/>
      <w:divBdr>
        <w:top w:val="none" w:sz="0" w:space="0" w:color="auto"/>
        <w:left w:val="none" w:sz="0" w:space="0" w:color="auto"/>
        <w:bottom w:val="none" w:sz="0" w:space="0" w:color="auto"/>
        <w:right w:val="none" w:sz="0" w:space="0" w:color="auto"/>
      </w:divBdr>
    </w:div>
    <w:div w:id="1117142121">
      <w:bodyDiv w:val="1"/>
      <w:marLeft w:val="0"/>
      <w:marRight w:val="0"/>
      <w:marTop w:val="0"/>
      <w:marBottom w:val="0"/>
      <w:divBdr>
        <w:top w:val="none" w:sz="0" w:space="0" w:color="auto"/>
        <w:left w:val="none" w:sz="0" w:space="0" w:color="auto"/>
        <w:bottom w:val="none" w:sz="0" w:space="0" w:color="auto"/>
        <w:right w:val="none" w:sz="0" w:space="0" w:color="auto"/>
      </w:divBdr>
    </w:div>
    <w:div w:id="1176455754">
      <w:bodyDiv w:val="1"/>
      <w:marLeft w:val="0"/>
      <w:marRight w:val="0"/>
      <w:marTop w:val="0"/>
      <w:marBottom w:val="0"/>
      <w:divBdr>
        <w:top w:val="none" w:sz="0" w:space="0" w:color="auto"/>
        <w:left w:val="none" w:sz="0" w:space="0" w:color="auto"/>
        <w:bottom w:val="none" w:sz="0" w:space="0" w:color="auto"/>
        <w:right w:val="none" w:sz="0" w:space="0" w:color="auto"/>
      </w:divBdr>
    </w:div>
    <w:div w:id="1368333966">
      <w:bodyDiv w:val="1"/>
      <w:marLeft w:val="0"/>
      <w:marRight w:val="0"/>
      <w:marTop w:val="0"/>
      <w:marBottom w:val="0"/>
      <w:divBdr>
        <w:top w:val="none" w:sz="0" w:space="0" w:color="auto"/>
        <w:left w:val="none" w:sz="0" w:space="0" w:color="auto"/>
        <w:bottom w:val="none" w:sz="0" w:space="0" w:color="auto"/>
        <w:right w:val="none" w:sz="0" w:space="0" w:color="auto"/>
      </w:divBdr>
    </w:div>
    <w:div w:id="1512798613">
      <w:bodyDiv w:val="1"/>
      <w:marLeft w:val="0"/>
      <w:marRight w:val="0"/>
      <w:marTop w:val="0"/>
      <w:marBottom w:val="0"/>
      <w:divBdr>
        <w:top w:val="none" w:sz="0" w:space="0" w:color="auto"/>
        <w:left w:val="none" w:sz="0" w:space="0" w:color="auto"/>
        <w:bottom w:val="none" w:sz="0" w:space="0" w:color="auto"/>
        <w:right w:val="none" w:sz="0" w:space="0" w:color="auto"/>
      </w:divBdr>
    </w:div>
    <w:div w:id="1522621695">
      <w:bodyDiv w:val="1"/>
      <w:marLeft w:val="0"/>
      <w:marRight w:val="0"/>
      <w:marTop w:val="0"/>
      <w:marBottom w:val="0"/>
      <w:divBdr>
        <w:top w:val="none" w:sz="0" w:space="0" w:color="auto"/>
        <w:left w:val="none" w:sz="0" w:space="0" w:color="auto"/>
        <w:bottom w:val="none" w:sz="0" w:space="0" w:color="auto"/>
        <w:right w:val="none" w:sz="0" w:space="0" w:color="auto"/>
      </w:divBdr>
    </w:div>
    <w:div w:id="1566986523">
      <w:bodyDiv w:val="1"/>
      <w:marLeft w:val="0"/>
      <w:marRight w:val="0"/>
      <w:marTop w:val="0"/>
      <w:marBottom w:val="0"/>
      <w:divBdr>
        <w:top w:val="none" w:sz="0" w:space="0" w:color="auto"/>
        <w:left w:val="none" w:sz="0" w:space="0" w:color="auto"/>
        <w:bottom w:val="none" w:sz="0" w:space="0" w:color="auto"/>
        <w:right w:val="none" w:sz="0" w:space="0" w:color="auto"/>
      </w:divBdr>
    </w:div>
    <w:div w:id="1922133686">
      <w:bodyDiv w:val="1"/>
      <w:marLeft w:val="0"/>
      <w:marRight w:val="0"/>
      <w:marTop w:val="0"/>
      <w:marBottom w:val="0"/>
      <w:divBdr>
        <w:top w:val="none" w:sz="0" w:space="0" w:color="auto"/>
        <w:left w:val="none" w:sz="0" w:space="0" w:color="auto"/>
        <w:bottom w:val="none" w:sz="0" w:space="0" w:color="auto"/>
        <w:right w:val="none" w:sz="0" w:space="0" w:color="auto"/>
      </w:divBdr>
    </w:div>
    <w:div w:id="1937131096">
      <w:bodyDiv w:val="1"/>
      <w:marLeft w:val="0"/>
      <w:marRight w:val="0"/>
      <w:marTop w:val="0"/>
      <w:marBottom w:val="0"/>
      <w:divBdr>
        <w:top w:val="none" w:sz="0" w:space="0" w:color="auto"/>
        <w:left w:val="none" w:sz="0" w:space="0" w:color="auto"/>
        <w:bottom w:val="none" w:sz="0" w:space="0" w:color="auto"/>
        <w:right w:val="none" w:sz="0" w:space="0" w:color="auto"/>
      </w:divBdr>
    </w:div>
    <w:div w:id="2077581028">
      <w:bodyDiv w:val="1"/>
      <w:marLeft w:val="0"/>
      <w:marRight w:val="0"/>
      <w:marTop w:val="0"/>
      <w:marBottom w:val="0"/>
      <w:divBdr>
        <w:top w:val="none" w:sz="0" w:space="0" w:color="auto"/>
        <w:left w:val="none" w:sz="0" w:space="0" w:color="auto"/>
        <w:bottom w:val="none" w:sz="0" w:space="0" w:color="auto"/>
        <w:right w:val="none" w:sz="0" w:space="0" w:color="auto"/>
      </w:divBdr>
    </w:div>
    <w:div w:id="20804026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ubuskie.travel" TargetMode="External"/><Relationship Id="rId18" Type="http://schemas.openxmlformats.org/officeDocument/2006/relationships/hyperlink" Target="http://www.ksiaz.walbrzych.pl" TargetMode="External"/><Relationship Id="rId26" Type="http://schemas.openxmlformats.org/officeDocument/2006/relationships/hyperlink" Target="http://www.polen.travel" TargetMode="External"/><Relationship Id="rId21" Type="http://schemas.openxmlformats.org/officeDocument/2006/relationships/hyperlink" Target="http://www.gardenoflights.co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olen.travel" TargetMode="External"/><Relationship Id="rId17" Type="http://schemas.openxmlformats.org/officeDocument/2006/relationships/hyperlink" Target="http://www.rowery.wzp.pl" TargetMode="External"/><Relationship Id="rId25" Type="http://schemas.openxmlformats.org/officeDocument/2006/relationships/hyperlink" Target="mailto:info.de@polen.trave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dlaskie.travel" TargetMode="External"/><Relationship Id="rId20" Type="http://schemas.openxmlformats.org/officeDocument/2006/relationships/hyperlink" Target="http://www.karpaczskiarena.pl" TargetMode="External"/><Relationship Id="rId29" Type="http://schemas.openxmlformats.org/officeDocument/2006/relationships/hyperlink" Target="mailto:mbk@polen-inf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erimage.pl" TargetMode="External"/><Relationship Id="rId24" Type="http://schemas.openxmlformats.org/officeDocument/2006/relationships/hyperlink" Target="http://www.polen.trave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ubuskie.travel" TargetMode="External"/><Relationship Id="rId23" Type="http://schemas.openxmlformats.org/officeDocument/2006/relationships/hyperlink" Target="http://www.messe-stuttgart.de/tc/" TargetMode="External"/><Relationship Id="rId28" Type="http://schemas.openxmlformats.org/officeDocument/2006/relationships/hyperlink" Target="http://www.instagram.com/polen.travel" TargetMode="External"/><Relationship Id="rId36" Type="http://schemas.openxmlformats.org/officeDocument/2006/relationships/footer" Target="footer3.xml"/><Relationship Id="rId10" Type="http://schemas.openxmlformats.org/officeDocument/2006/relationships/hyperlink" Target="http://www.polen.travel" TargetMode="External"/><Relationship Id="rId19" Type="http://schemas.openxmlformats.org/officeDocument/2006/relationships/hyperlink" Target="https://bieszczad.sk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uzhp.pl" TargetMode="External"/><Relationship Id="rId14" Type="http://schemas.openxmlformats.org/officeDocument/2006/relationships/hyperlink" Target="http://www.hotelm23.pl" TargetMode="External"/><Relationship Id="rId22" Type="http://schemas.openxmlformats.org/officeDocument/2006/relationships/hyperlink" Target="http://www.senfkornreisen.de" TargetMode="External"/><Relationship Id="rId27" Type="http://schemas.openxmlformats.org/officeDocument/2006/relationships/hyperlink" Target="http://www.facebook.com/polen.travel/" TargetMode="External"/><Relationship Id="rId30" Type="http://schemas.openxmlformats.org/officeDocument/2006/relationships/hyperlink" Target="mailto:polen@team-red.net" TargetMode="External"/><Relationship Id="rId35" Type="http://schemas.openxmlformats.org/officeDocument/2006/relationships/header" Target="header3.xml"/><Relationship Id="rId8" Type="http://schemas.openxmlformats.org/officeDocument/2006/relationships/hyperlink" Target="http://www.polen.travel"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hyperlink" Target="http://www.polen.trave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BCC0C6-A2E8-FE40-A421-28EB1739CD6D}">
  <we:reference id="wa200002017" version="1.4.0.0" store="de-DE" storeType="OMEX"/>
  <we:alternateReferences>
    <we:reference id="WA200002017" version="1.4.0.0" store="" storeType="OMEX"/>
  </we:alternateReferences>
  <we:properties>
    <we:property name="ignoredAdviceList" value="&quot;[{\&quot;errorCode\&quot;:\&quot;166\&quot;,\&quot;originalError\&quot;:\&quot;wiedereröffnet\&quot;},{\&quot;errorCode\&quot;:\&quot;166\&quot;,\&quot;originalError\&quot;:\&quot;Bäderarchitektur\&quot;},{\&quot;errorCode\&quot;:\&quot;131\&quot;,\&quot;originalError\&quot;:\&quot;Ökologische\&quot;},{\&quot;errorCode\&quot;:\&quot;901\&quot;,\&quot;originalError\&quot;:\&quot;Stadt dem\&quot;},{\&quot;errorCode\&quot;:\&quot;141\&quot;,\&quot;originalError\&quot;:\&quot;sind\&quot;},{\&quot;errorCode\&quot;:\&quot;141\&quot;,\&quot;originalError\&quot;:\&quot;ein Hotel der gehobenen Klasse, Sport-, Freizeit- und Gesundheitseinrichtungen sowie Gastronomie und Parkmöglichkeiten\&quot;},{\&quot;errorCode\&quot;:\&quot;144\&quot;,\&quot;originalError\&quot;:\&quot;das\&quot;},{\&quot;errorCode\&quot;:\&quot;166\&quot;,\&quot;originalError\&quot;:\&quot;erbeten\&quot;},{\&quot;errorCode\&quot;:\&quot;166\&quot;,\&quot;originalError\&quot;:\&quot;Medizinmuseum\&quot;},{\&quot;errorCode\&quot;:\&quot;30\&quot;,\&quot;originalError\&quot;:\&quot;1920er Jahren\&quot;},{\&quot;errorCode\&quot;:\&quot;902\&quot;,\&quot;originalError\&quot;:\&quot;Juliusz, bis\&quot;},{\&quot;errorCode\&quot;:\&quot;166\&quot;,\&quot;originalError\&quot;:\&quot;Ausstellung\&quot;},{\&quot;errorCode\&quot;:\&quot;21\&quot;,\&quot;originalError\&quot;:\&quot;Dungeon-Quests\&quot;},{\&quot;errorCode\&quot;:\&quot;30\&quot;,\&quot;originalError\&quot;:\&quot;1960er Jahren\&quot;},{\&quot;errorCode\&quot;:\&quot;21\&quot;,\&quot;originalError\&quot;:\&quot;PL\&quot;},{\&quot;errorCode\&quot;:\&quot;101\&quot;,\&quot;originalError\&quot;:\&quot;Zentrale Textilmuseum\&quot;},{\&quot;errorCode\&quot;:\&quot;30\&quot;,\&quot;originalError\&quot;:\&quot;1970er Jahre\&quot;},{\&quot;errorCode\&quot;:\&quot;30\&quot;,\&quot;originalError\&quot;:\&quot;1990er Jahre\&quot;},{\&quot;errorCode\&quot;:\&quot;30\&quot;,\&quot;originalError\&quot;:\&quot;60er Jahre\&quot;},{\&quot;errorCode\&quot;:\&quot;101\&quot;,\&quot;originalError\&quot;:\&quot;Lodscher Pewex-Ladens\&quot;},{\&quot;errorCode\&quot;:\&quot;c007\&quot;,\&quot;originalError\&quot;:\&quot;zur Zeit\&quot;},{\&quot;errorCode\&quot;:\&quot;166\&quot;,\&quot;originalError\&quot;:\&quot;erweitert\&quot;},{\&quot;errorCode\&quot;:\&quot;21\&quot;,\&quot;originalError\&quot;:\&quot;TKt48-18\&quot;},{\&quot;errorCode\&quot;:\&quot;130\&quot;,\&quot;originalError\&quot;:\&quot;Insgesamt\&quot;},{\&quot;errorCode\&quot;:\&quot;166\&quot;,\&quot;originalError\&quot;:\&quot;Bergwerksmuseum\&quot;},{\&quot;errorCode\&quot;:\&quot;131\&quot;,\&quot;originalError\&quot;:\&quot;Oberschlesischen\&quot;},{\&quot;errorCode\&quot;:\&quot;131\&quot;,\&quot;originalError\&quot;:\&quot;Schlesischen\&quot;},{\&quot;errorCode\&quot;:\&quot;21\&quot;,\&quot;originalError\&quot;:\&quot;steuen\&quot;},{\&quot;errorCode\&quot;:\&quot;21\&quot;,\&quot;originalError\&quot;:\&quot;odNova\&quot;},{\&quot;errorCode\&quot;:\&quot;30\&quot;,\&quot;originalError\&quot;:\&quot;30er Jahren\&quot;},{\&quot;errorCode\&quot;:\&quot;901\&quot;,\&quot;originalError\&quot;:\&quot;verheiratet zwingt\&quot;},{\&quot;errorCode\&quot;:\&quot;902\&quot;,\&quot;originalError\&quot;:\&quot;Flucht, dieses\&quot;},{\&quot;errorCode\&quot;:\&quot;26\&quot;,\&quot;originalError\&quot;:\&quot;Havre. www.zamek-lublin.pl\&quot;},{\&quot;errorCode\&quot;:\&quot;166\&quot;,\&quot;originalError\&quot;:\&quot;Chagall\&quot;},{\&quot;errorCode\&quot;:\&quot;30\&quot;,\&quot;originalError\&quot;:\&quot;1970er Jahren\&quot;},{\&quot;errorCode\&quot;:\&quot;26\&quot;,\&quot;originalError\&quot;:\&quot;Museums. www.mnw.art.pl\&quot;},{\&quot;errorCode\&quot;:\&quot;166\&quot;,\&quot;originalError\&quot;:\&quot;Wrocław\&quot;},{\&quot;errorCode\&quot;:\&quot;140\&quot;,\&quot;originalError\&quot;:\&quot;die bis 50 Zentimeter großen Bronzefiguren passende Themen\&quot;},{\&quot;errorCode\&quot;:\&quot;101\&quot;,\&quot;originalError\&quot;:\&quot;Miś Hetman\&quot;},{\&quot;errorCode\&quot;:\&quot;166\&quot;,\&quot;originalError\&quot;:\&quot;Citybike\&quot;},{\&quot;errorCode\&quot;:\&quot;166\&quot;,\&quot;originalError\&quot;:\&quot;Kraków\&quot;},{\&quot;errorCode\&quot;:\&quot;130\&quot;,\&quot;originalError\&quot;:\&quot;Legend\&quot;},{\&quot;errorCode\&quot;:\&quot;901\&quot;,\&quot;originalError\&quot;:\&quot;Fremdenverkehrsamt •\&quot;},{\&quot;errorCode\&quot;:\&quot;901\&quot;,\&quot;originalError\&quot;:\&quot;151 •\&quot;},{\&quot;errorCode\&quot;:\&quot;2\&quot;,\&quot;originalError\&quot;:\&quot;team\&quot;},{\&quot;errorCode\&quot;:\&quot;166\&quot;,\&quot;originalError\&quot;:\&quot;56\&quot;},{\&quot;errorCode\&quot;:\&quot;c004\&quot;,\&quot;originalError\&quot;:\&quot;in Kürze\&quot;},{\&quot;errorCode\&quot;:\&quot;30\&quot;,\&quot;originalError\&quot;:\&quot;Ghetto-Aufstandes\&quot;},{\&quot;errorCode\&quot;:\&quot;30\&quot;,\&quot;originalError\&quot;:\&quot;Ghetto\&quot;},{\&quot;errorCode\&quot;:\&quot;30\&quot;,\&quot;originalError\&quot;:\&quot;Ghettos\&quot;},{\&quot;errorCode\&quot;:\&quot;22\&quot;,\&quot;originalError\&quot;:\&quot;Engelking\&quot;},{\&quot;errorCode\&quot;:\&quot;30\&quot;,\&quot;originalError\&quot;:\&quot;ada\&quot;},{\&quot;errorCode\&quot;:\&quot;30\&quot;,\&quot;originalError\&quot;:\&quot;Ghetto-Insassen\&quot;},{\&quot;errorCode\&quot;:\&quot;140\&quot;,\&quot;originalError\&quot;:\&quot;das Polin\&quot;},{\&quot;errorCode\&quot;:\&quot;140\&quot;,\&quot;originalError\&quot;:\&quot;zum Polin\&quot;},{\&quot;errorCode\&quot;:\&quot;139\&quot;,\&quot;originalError\&quot;:\&quot;Kaleidophonia in Wrocław\&quot;},{\&quot;errorCode\&quot;:\&quot;21\&quot;,\&quot;originalError\&quot;:\&quot;Electronica\&quot;},{\&quot;errorCode\&quot;:\&quot;131\&quot;,\&quot;originalError\&quot;:\&quot;Nationale\&quot;},{\&quot;errorCode\&quot;:\&quot;21\&quot;,\&quot;originalError\&quot;:\&quot;Wroc\&quot;},{\&quot;errorCode\&quot;:\&quot;21\&quot;,\&quot;originalError\&quot;:\&quot;aw\&quot;},{\&quot;errorCode\&quot;:\&quot;22\&quot;,\&quot;originalError\&quot;:\&quot;Jodlowski\&quot;},{\&quot;errorCode\&quot;:\&quot;131\&quot;,\&quot;originalError\&quot;:\&quot;Vielen\&quot;},{\&quot;errorCode\&quot;:\&quot;21\&quot;,\&quot;originalError\&quot;:\&quot;Mechanics\&quot;},{\&quot;errorCode\&quot;:\&quot;21\&quot;,\&quot;originalError\&quot;:\&quot;Fuente\&quot;},{\&quot;errorCode\&quot;:\&quot;22\&quot;,\&quot;originalError\&quot;:\&quot;Sighicelli\&quot;},{\&quot;errorCode\&quot;:\&quot;21\&quot;,\&quot;originalError\&quot;:\&quot;Jodlowski\&quot;},{\&quot;errorCode\&quot;:\&quot;21\&quot;,\&quot;originalError\&quot;:\&quot;Kaleidophonie\&quot;},{\&quot;errorCode\&quot;:\&quot;21\&quot;,\&quot;originalError\&quot;:\&quot;Circuit\&quot;},{\&quot;errorCode\&quot;:\&quot;21\&quot;,\&quot;originalError\&quot;:\&quot;Akusma\&quot;},{\&quot;errorCode\&quot;:\&quot;21\&quot;,\&quot;originalError\&quot;:\&quot;Canti\&quot;},{\&quot;errorCode\&quot;:\&quot;21\&quot;,\&quot;originalError\&quot;:\&quot;Spazializzati\&quot;},{\&quot;errorCode\&quot;:\&quot;21\&quot;,\&quot;originalError\&quot;:\&quot;Güne\&quot;},{\&quot;errorCode\&quot;:\&quot;21\&quot;,\&quot;originalError\&quot;:\&quot;Bozkır\&quot;},{\&quot;errorCode\&quot;:\&quot;22\&quot;,\&quot;originalError\&quot;:\&quot;Berweg\&quot;},{\&quot;errorCode\&quot;:\&quot;21\&quot;,\&quot;originalError\&quot;:\&quot;Minimoog\&quot;},{\&quot;errorCode\&quot;:\&quot;22\&quot;,\&quot;originalError\&quot;:\&quot;Dubedout\&quot;},{\&quot;errorCode\&quot;:\&quot;131\&quot;,\&quot;originalError\&quot;:\&quot;Schwarzen\&quot;},{\&quot;errorCode\&quot;:\&quot;21\&quot;,\&quot;originalError\&quot;:\&quot;Dubedouts\&quot;},{\&quot;errorCode\&quot;:\&quot;21\&quot;,\&quot;originalError\&quot;:\&quot;dai-ji\&quot;},{\&quot;errorCode\&quot;:\&quot;21\&quot;,\&quot;originalError\&quot;:\&quot;Shuni-e-Zeremonie\&quot;},{\&quot;errorCode\&quot;:\&quot;131\&quot;,\&quot;originalError\&quot;:\&quot;Nationalen\&quot;},{\&quot;errorCode\&quot;:\&quot;166\&quot;,\&quot;originalError\&quot;:\&quot;zurück\&quot;},{\&quot;errorCode\&quot;:\&quot;22\&quot;,\&quot;originalError\&quot;:\&quot;STR\&quot;},{\&quot;errorCode\&quot;:\&quot;140\&quot;,\&quot;originalError\&quot;:\&quot;den meisten polnischen Großstädte\&quot;},{\&quot;errorCode\&quot;:\&quot;902\&quot;,\&quot;originalError\&quot;:\&quot;2019, des\&quot;},{\&quot;errorCode\&quot;:\&quot;902\&quot;,\&quot;originalError\&quot;:\&quot;Corona-Pandemie, anknüpfen.\&quot;},{\&quot;errorCode\&quot;:\&quot;21\&quot;,\&quot;originalError\&quot;:\&quot;Hotelarz\&quot;},{\&quot;errorCode\&quot;:\&quot;131\&quot;,\&quot;originalError\&quot;:\&quot;Statistische\&quot;},{\&quot;errorCode\&quot;:\&quot;21\&quot;,\&quot;originalError\&quot;:\&quot;oty\&quot;},{\&quot;errorCode\&quot;:\&quot;171\&quot;,\&quot;originalError\&quot;:\&quot;ca.  Euro\&quot;},{\&quot;errorCode\&quot;:\&quot;21\&quot;,\&quot;originalError\&quot;:\&quot;Trójmiasto\&quot;},{\&quot;errorCode\&quot;:\&quot;21\&quot;,\&quot;originalError\&quot;:\&quot;Gda\&quot;},{\&quot;errorCode\&quot;:\&quot;21\&quot;,\&quot;originalError\&quot;:\&quot;sk\&quot;},{\&quot;errorCode\&quot;:\&quot;21\&quot;,\&quot;originalError\&quot;:\&quot;Radisson\&quot;},{\&quot;errorCode\&quot;:\&quot;21\&quot;,\&quot;originalError\&quot;:\&quot;Blu\&quot;},{\&quot;errorCode\&quot;:\&quot;101\&quot;,\&quot;originalError\&quot;:\&quot;Radisson Blu Resort\&quot;},{\&quot;errorCode\&quot;:\&quot;21\&quot;,\&quot;originalError\&quot;:\&quot;Mazury\&quot;},{\&quot;errorCode\&quot;:\&quot;21\&quot;,\&quot;originalError\&quot;:\&quot;Norostdufer\&quot;},{\&quot;errorCode\&quot;:\&quot;21\&quot;,\&quot;originalError\&quot;:\&quot;Drw\&quot;},{\&quot;errorCode\&quot;:\&quot;21\&quot;,\&quot;originalError\&quot;:\&quot;ckie\&quot;},{\&quot;errorCode\&quot;:\&quot;21\&quot;,\&quot;originalError\&quot;:\&quot;Drewenzsee\&quot;},{\&quot;errorCode\&quot;:\&quot;21\&quot;,\&quot;originalError\&quot;:\&quot;Prämiumzimmer\&quot;},{\&quot;errorCode\&quot;:\&quot;1\&quot;,\&quot;originalError\&quot;:\&quot;SPA-Bereich\&quot;},{\&quot;errorCode\&quot;:\&quot;131\&quot;,\&quot;originalError\&quot;:\&quot;Einiges\&quot;},{\&quot;errorCode\&quot;:\&quot;22\&quot;,\&quot;originalError\&quot;:\&quot;The\&quot;},{\&quot;errorCode\&quot;:\&quot;21\&quot;,\&quot;originalError\&quot;:\&quot;The\&quot;},{\&quot;errorCode\&quot;:\&quot;21\&quot;,\&quot;originalError\&quot;:\&quot;Stoke\&quot;},{\&quot;errorCode\&quot;:\&quot;21\&quot;,\&quot;originalError\&quot;:\&quot;EC1\&quot;},{\&quot;errorCode\&quot;:\&quot;166\&quot;,\&quot;originalError\&quot;:\&quot;Kulturzentrum\&quot;},{\&quot;errorCode\&quot;:\&quot;21\&quot;,\&quot;originalError\&quot;:\&quot;Fagus-Werk\&quot;},{\&quot;errorCode\&quot;:\&quot;140\&quot;,\&quot;originalError\&quot;:\&quot;das einstige Salzbergwerke\&quot;},{\&quot;errorCode\&quot;:\&quot;21\&quot;,\&quot;originalError\&quot;:\&quot;Tichau\&quot;},{\&quot;errorCode\&quot;:\&quot;21\&quot;,\&quot;originalError\&quot;:\&quot;Saybusch\&quot;},{\&quot;errorCode\&quot;:\&quot;21\&quot;,\&quot;originalError\&quot;:\&quot;Tarnowitz\&quot;},{\&quot;errorCode\&quot;:\&quot;2\&quot;,\&quot;originalError\&quot;:\&quot;ski\&quot;},{\&quot;errorCode\&quot;:\&quot;230\&quot;,\&quot;originalError\&quot;:\&quot;Manufaktura\&quot;},{\&quot;errorCode\&quot;:\&quot;113\&quot;,\&quot;originalError\&quot;:\&quot;eindrucksvoller\&quot;},{\&quot;errorCode\&quot;:\&quot;140\&quot;,\&quot;originalError\&quot;:\&quot;die über mehrere Stockwerke reichende ehemalige Turbinenhalle\&quot;},{\&quot;errorCode\&quot;:\&quot;30\&quot;,\&quot;originalError\&quot;:\&quot;3D-Kugelkino\&quot;},{\&quot;errorCode\&quot;:\&quot;170\&quot;,\&quot;originalError\&quot;:\&quot;untergebracht.  Derzeit\&quot;},{\&quot;errorCode\&quot;:\&quot;131\&quot;,\&quot;originalError\&quot;:\&quot;Interaktives\&quot;},{\&quot;errorCode\&quot;:\&quot;21\&quot;,\&quot;originalError\&quot;:\&quot;Se-Ma-For\&quot;},{\&quot;errorCode\&quot;:\&quot;171\&quot;,\&quot;originalError\&quot;:\&quot;Stadt  war\&quot;},{\&quot;errorCode\&quot;:\&quot;21\&quot;,\&quot;originalError\&quot;:\&quot;Miasto\&quot;},{\&quot;errorCode\&quot;:\&quot;166\&quot;,\&quot;originalError\&quot;:\&quot;Selbsthilfe\&quot;},{\&quot;errorCode\&quot;:\&quot;22\&quot;,\&quot;originalError\&quot;:\&quot;Wojnar\&quot;},{\&quot;errorCode\&quot;:\&quot;21\&quot;,\&quot;originalError\&quot;:\&quot;Sosnowiec\&quot;},{\&quot;errorCode\&quot;:\&quot;131\&quot;,\&quot;originalError\&quot;:\&quot;Polnischen\&quot;},{\&quot;errorCode\&quot;:\&quot;21\&quot;,\&quot;originalError\&quot;:\&quot;Rysianka\&quot;},{\&quot;errorCode\&quot;:\&quot;901\&quot;,\&quot;originalError\&quot;:\&quot;Bezahlung –\&quot;},{\&quot;errorCode\&quot;:\&quot;21\&quot;,\&quot;originalError\&quot;:\&quot;Apteka\&quot;},{\&quot;errorCode\&quot;:\&quot;21\&quot;,\&quot;originalError\&quot;:\&quot;szlaku\&quot;},{\&quot;errorCode\&quot;:\&quot;131\&quot;,\&quot;originalError\&quot;:\&quot;Weitere\&quot;},{\&quot;errorCode\&quot;:\&quot;166\&quot;,\&quot;originalError\&quot;:\&quot;geöffnet\&quot;},{\&quot;errorCode\&quot;:\&quot;166\&quot;,\&quot;originalError\&quot;:\&quot;Marina-Park\&quot;},{\&quot;errorCode\&quot;:\&quot;21\&quot;,\&quot;originalError\&quot;:\&quot;awa\&quot;},{\&quot;errorCode\&quot;:\&quot;171\&quot;,\&quot;originalError\&quot;:\&quot;Jetzt  heißt\&quot;},{\&quot;errorCode\&quot;:\&quot;201\&quot;,\&quot;originalError\&quot;:\&quot;Bergewerks-Trasse\&quot;},{\&quot;errorCode\&quot;:\&quot;21\&quot;,\&quot;originalError\&quot;:\&quot;Campi-Schacht\&quot;},{\&quot;errorCode\&quot;:\&quot;21\&quot;,\&quot;originalError\&quot;:\&quot;Sutoris-Schacht\&quot;},{\&quot;errorCode\&quot;:\&quot;101\&quot;,\&quot;originalError\&quot;:\&quot;Velo Baltica\&quot;},{\&quot;errorCode\&quot;:\&quot;1\&quot;,\&quot;originalError\&quot;:\&quot;EuroVelo\&quot;},{\&quot;errorCode\&quot;:\&quot;21\&quot;,\&quot;originalError\&quot;:\&quot;Dievenow\&quot;},{\&quot;errorCode\&quot;:\&quot;21\&quot;,\&quot;originalError\&quot;:\&quot;uk\&quot;},{\&quot;errorCode\&quot;:\&quot;21\&quot;,\&quot;originalError\&quot;:\&quot;cin\&quot;},{\&quot;errorCode\&quot;:\&quot;21\&quot;,\&quot;originalError\&quot;:\&quot;Lüchenthin\&quot;},{\&quot;errorCode\&quot;:\&quot;2\&quot;,\&quot;originalError\&quot;:\&quot;ka\&quot;},{\&quot;errorCode\&quot;:\&quot;21\&quot;,\&quot;originalError\&quot;:\&quot;Dziwnów\&quot;},{\&quot;errorCode\&quot;:\&quot;21\&quot;,\&quot;originalError\&quot;:\&quot;Rewal\&quot;},{\&quot;errorCode\&quot;:\&quot;21\&quot;,\&quot;originalError\&quot;:\&quot;winouj\&quot;},{\&quot;errorCode\&quot;:\&quot;2\&quot;,\&quot;originalError\&quot;:\&quot;cie\&quot;},{\&quot;errorCode\&quot;:\&quot;21\&quot;,\&quot;originalError\&quot;:\&quot;Bez\&quot;},{\&quot;errorCode\&quot;:\&quot;21\&quot;,\&quot;originalError\&quot;:\&quot;granic\&quot;},{\&quot;errorCode\&quot;:\&quot;21\&quot;,\&quot;originalError\&quot;:\&quot;Gozdowice\&quot;},{\&quot;errorCode\&quot;:\&quot;21\&quot;,\&quot;originalError\&quot;:\&quot;Güstebiese\&quot;},{\&quot;errorCode\&quot;:\&quot;21\&quot;,\&quot;originalError\&quot;:\&quot;Güstebieser\&quot;},{\&quot;errorCode\&quot;:\&quot;21\&quot;,\&quot;originalError\&quot;:\&quot;Zehdener\&quot;},{\&quot;errorCode\&quot;:\&quot;21\&quot;,\&quot;originalError\&quot;:\&quot;Cedy\&quot;},{\&quot;errorCode\&quot;:\&quot;21\&quot;,\&quot;originalError\&quot;:\&quot;Krajobrazowy\&quot;},{\&quot;errorCode\&quot;:\&quot;21\&quot;,\&quot;originalError\&quot;:\&quot;Siekierki\&quot;},{\&quot;errorCode\&quot;:\&quot;21\&quot;,\&quot;originalError\&quot;:\&quot;Neurüdnitz\&quot;},{\&quot;errorCode\&quot;:\&quot;21\&quot;,\&quot;originalError\&quot;:\&quot;Trasa\&quot;},{\&quot;errorCode\&quot;:\&quot;21\&quot;,\&quot;originalError\&quot;:\&quot;Pojerzierzy\&quot;},{\&quot;errorCode\&quot;:\&quot;21\&quot;,\&quot;originalError\&quot;:\&quot;Zachodnich\&quot;},{\&quot;errorCode\&quot;:\&quot;21\&quot;,\&quot;originalError\&quot;:\&quot;Witnica\&quot;},{\&quot;errorCode\&quot;:\&quot;21\&quot;,\&quot;originalError\&quot;:\&quot;Gi\&quot;},{\&quot;errorCode\&quot;:\&quot;21\&quot;,\&quot;originalError\&quot;:\&quot;ycko\&quot;},{\&quot;errorCode\&quot;:\&quot;21\&quot;,\&quot;originalError\&quot;:\&quot;Lötzen\&quot;},{\&quot;errorCode\&quot;:\&quot;21\&quot;,\&quot;originalError\&quot;:\&quot;Bajka\&quot;},{\&quot;errorCode\&quot;:\&quot;131\&quot;,\&quot;originalError\&quot;:\&quot;Großen\&quot;},{\&quot;errorCode\&quot;:\&quot;131\&quot;,\&quot;originalError\&quot;:\&quot;Masurischen\&quot;},{\&quot;errorCode\&quot;:\&quot;21\&quot;,\&quot;originalError\&quot;:\&quot;Lötzener\&quot;},{\&quot;errorCode\&quot;:\&quot;21\&quot;,\&quot;originalError\&quot;:\&quot;Löwenthinsee\&quot;},{\&quot;errorCode\&quot;:\&quot;166\&quot;,\&quot;originalError\&quot;:\&quot;eröffnet\&quot;},{\&quot;errorCode\&quot;:\&quot;21\&quot;,\&quot;originalError\&quot;:\&quot;ukowica\&quot;},{\&quot;errorCode\&quot;:\&quot;21\&quot;,\&quot;originalError\&quot;:\&quot;ek\&quot;},{\&quot;errorCode\&quot;:\&quot;21\&quot;,\&quot;originalError\&quot;:\&quot;Handwritten\&quot;},{\&quot;errorCode\&quot;:\&quot;21\&quot;,\&quot;originalError\&quot;:\&quot;Collection\&quot;},{\&quot;errorCode\&quot;:\&quot;21\&quot;,\&quot;originalError\&quot;:\&quot;Crown\&quot;},{\&quot;errorCode\&quot;:\&quot;21\&quot;,\&quot;originalError\&quot;:\&quot;Królewska\&quot;},{\&quot;errorCode\&quot;:\&quot;131\&quot;,\&quot;originalError\&quot;:\&quot;Wie\&quot;},{\&quot;errorCode\&quot;:\&quot;901\&quot;,\&quot;originalError\&quot;:\&quot;verbringen gibt\&quot;},{\&quot;errorCode\&quot;:\&quot;21\&quot;,\&quot;originalError\&quot;:\&quot;Ko\&quot;},{\&quot;errorCode\&quot;:\&quot;21\&quot;,\&quot;originalError\&quot;:\&quot;obrzeg\&quot;},{\&quot;errorCode\&quot;:\&quot;131\&quot;,\&quot;originalError\&quot;:\&quot;Fünf\&quot;},{\&quot;errorCode\&quot;:\&quot;166\&quot;,\&quot;originalError\&quot;:\&quot;Abständen\&quot;},{\&quot;errorCode\&quot;:\&quot;901\&quot;,\&quot;originalError\&quot;:\&quot;16 •\&quot;},{\&quot;errorCode\&quot;:\&quot;21\&quot;,\&quot;originalError\&quot;:\&quot;S6\&quot;},{\&quot;errorCode\&quot;:\&quot;136\&quot;,\&quot;originalError\&quot;:\&quot;Polens\&quot;},{\&quot;errorCode\&quot;:\&quot;1\&quot;,\&quot;originalError\&quot;:\&quot;eba\&quot;},{\&quot;errorCode\&quot;:\&quot;901\&quot;,\&quot;originalError\&quot;:\&quot;Kindern attraktive\&quot;},{\&quot;errorCode\&quot;:\&quot;21\&quot;,\&quot;originalError\&quot;:\&quot;Hewelianum\&quot;},{\&quot;errorCode\&quot;:\&quot;902\&quot;,\&quot;originalError\&quot;:\&quot;Stadttore, wie\&quot;},{\&quot;errorCode\&quot;:\&quot;23\&quot;,\&quot;originalError\&quot;:\&quot;Krantor\&quot;},{\&quot;errorCode\&quot;:\&quot;131\&quot;,\&quot;originalError\&quot;:\&quot;Goldene\&quot;},{\&quot;errorCode\&quot;:\&quot;21\&quot;,\&quot;originalError\&quot;:\&quot;uga\&quot;},{\&quot;errorCode\&quot;:\&quot;21\&quot;,\&quot;originalError\&quot;:\&quot;ugi\&quot;},{\&quot;errorCode\&quot;:\&quot;21\&quot;,\&quot;originalError\&quot;:\&quot;Targ\&quot;},{\&quot;errorCode\&quot;:\&quot;21\&quot;,\&quot;originalError\&quot;:\&quot;Volkfest\&quot;},{\&quot;errorCode\&quot;:\&quot;21\&quot;,\&quot;originalError\&quot;:\&quot;Monciak\&quot;},{\&quot;errorCode\&quot;:\&quot;30\&quot;,\&quot;originalError\&quot;:\&quot;gutgehen\&quot;},{\&quot;errorCode\&quot;:\&quot;21\&quot;,\&quot;originalError\&quot;:\&quot;Hela\&quot;},{\&quot;errorCode\&quot;:\&quot;21\&quot;,\&quot;originalError\&quot;:\&quot;Airshow\&quot;},{\&quot;errorCode\&quot;:\&quot;131\&quot;,\&quot;originalError\&quot;:\&quot;Masurische\&quot;},{\&quot;errorCode\&quot;:\&quot;21\&quot;,\&quot;originalError\&quot;:\&quot;Twierdy\&quot;},{\&quot;errorCode\&quot;:\&quot;21\&quot;,\&quot;originalError\&quot;:\&quot;Twierdzy\&quot;},{\&quot;errorCode\&quot;:\&quot;131\&quot;,\&quot;originalError\&quot;:\&quot;Feste\&quot;},{\&quot;errorCode\&quot;:\&quot;21\&quot;,\&quot;originalError\&quot;:\&quot;Tarka\&quot;},{\&quot;errorCode\&quot;:\&quot;21\&quot;,\&quot;originalError\&quot;:\&quot;Dyakowski\&quot;},{\&quot;errorCode\&quot;:\&quot;21\&quot;,\&quot;originalError\&quot;:\&quot;Nanna\&quot;},{\&quot;errorCode\&quot;:\&quot;21\&quot;,\&quot;originalError\&quot;:\&quot;Carling\&quot;},{\&quot;errorCode\&quot;:\&quot;22\&quot;,\&quot;originalError\&quot;:\&quot;Muianga\&quot;},{\&quot;errorCode\&quot;:\&quot;22\&quot;,\&quot;originalError\&quot;:\&quot;Maryga\&quot;},{\&quot;errorCode\&quot;:\&quot;21\&quot;,\&quot;originalError\&quot;:\&quot;Masuria-Festival\&quot;},{\&quot;errorCode\&quot;:\&quot;130\&quot;,\&quot;originalError\&quot;:\&quot;Groß\&quot;},{\&quot;errorCode\&quot;:\&quot;130\&quot;,\&quot;originalError\&quot;:\&quot;Klein\&quot;},{\&quot;errorCode\&quot;:\&quot;166\&quot;,\&quot;originalError\&quot;:\&quot;Inselverkehr\&quot;},{\&quot;errorCode\&quot;:\&quot;901\&quot;,\&quot;originalError\&quot;:\&quot;Verbesserung um\&quot;},{\&quot;errorCode\&quot;:\&quot;22\&quot;,\&quot;originalError\&quot;:\&quot;Lenné\&quot;},{\&quot;errorCode\&quot;:\&quot;131\&quot;,\&quot;originalError\&quot;:\&quot;Europäischen\&quot;},{\&quot;errorCode\&quot;:\&quot;21\&quot;,\&quot;originalError\&quot;:\&quot;Kaseburg\&quot;},{\&quot;errorCode\&quot;:\&quot;124\&quot;,\&quot;originalError\&quot;:\&quot;grünen\&quot;},{\&quot;errorCode\&quot;:\&quot;166\&quot;,\&quot;originalError\&quot;:\&quot;Segelfest\&quot;},{\&quot;errorCode\&quot;:\&quot;21\&quot;,\&quot;originalError\&quot;:\&quot;Tall\&quot;},{\&quot;errorCode\&quot;:\&quot;21\&quot;,\&quot;originalError\&quot;:\&quot;Ship\&quot;},{\&quot;errorCode\&quot;:\&quot;21\&quot;,\&quot;originalError\&quot;:\&quot;Races\&quot;},{\&quot;errorCode\&quot;:\&quot;21\&quot;,\&quot;originalError\&quot;:\&quot;Barkentine\&quot;},{\&quot;errorCode\&quot;:\&quot;21\&quot;,\&quot;originalError\&quot;:\&quot;ORP\&quot;},{\&quot;errorCode\&quot;:\&quot;21\&quot;,\&quot;originalError\&quot;:\&quot;Iskra\&quot;},{\&quot;errorCode\&quot;:\&quot;21\&quot;,\&quot;originalError\&quot;:\&quot;POLSail\&quot;},{\&quot;errorCode\&quot;:\&quot;16\&quot;,\&quot;originalError\&quot;:\&quot;Hauptarmes\&quot;},{\&quot;errorCode\&quot;:\&quot;166\&quot;,\&quot;originalError\&quot;:\&quot;Warschau\&quot;},{\&quot;errorCode\&quot;:\&quot;22\&quot;,\&quot;originalError\&quot;:\&quot;Biondi\&quot;},{\&quot;errorCode\&quot;:\&quot;131\&quot;,\&quot;originalError\&quot;:\&quot;Alten\&quot;},{\&quot;errorCode\&quot;:\&quot;22\&quot;,\&quot;originalError\&quot;:\&quot;Lindblad\&quot;},{\&quot;errorCode\&quot;:\&quot;22\&quot;,\&quot;originalError\&quot;:\&quot;Pogorelich\&quot;},{\&quot;errorCode\&quot;:\&quot;21\&quot;,\&quot;originalError\&quot;:\&quot;Sterndale\&quot;},{\&quot;errorCode\&quot;:\&quot;21\&quot;,\&quot;originalError\&quot;:\&quot;Adès\&quot;},{\&quot;errorCode\&quot;:\&quot;21\&quot;,\&quot;originalError\&quot;:\&quot;Siranossian\&quot;},{\&quot;errorCode\&quot;:\&quot;22\&quot;,\&quot;originalError\&quot;:\&quot;Grosvenor\&quot;},{\&quot;errorCode\&quot;:\&quot;21\&quot;,\&quot;originalError\&quot;:\&quot;Chouchane\&quot;},{\&quot;errorCode\&quot;:\&quot;21\&quot;,\&quot;originalError\&quot;:\&quot;Feliks\&quot;},{\&quot;errorCode\&quot;:\&quot;21\&quot;,\&quot;originalError\&quot;:\&quot;Janiewicz\&quot;},{\&quot;errorCode\&quot;:\&quot;22\&quot;,\&quot;originalError\&quot;:\&quot;Vermeulens\&quot;},{\&quot;errorCode\&quot;:\&quot;131\&quot;,\&quot;originalError\&quot;:\&quot;Historischem\&quot;},{\&quot;errorCode\&quot;:\&quot;21\&quot;,\&quot;originalError\&quot;:\&quot;Martyna\&quot;},{\&quot;errorCode\&quot;:\&quot;21\&quot;,\&quot;originalError\&quot;:\&quot;Pastuszka\&quot;},{\&quot;errorCode\&quot;:\&quot;22\&quot;,\&quot;originalError\&quot;:\&quot;Ljubimow\&quot;},{\&quot;errorCode\&quot;:\&quot;22\&quot;,\&quot;originalError\&quot;:\&quot;Gadijev\&quot;},{\&quot;errorCode\&quot;:\&quot;21\&quot;,\&quot;originalError\&quot;:\&quot;Consone\&quot;},{\&quot;errorCode\&quot;:\&quot;21\&quot;,\&quot;originalError\&quot;:\&quot;Gadijev\&quot;},{\&quot;errorCode\&quot;:\&quot;21\&quot;,\&quot;originalError\&quot;:\&quot;Quartet\&quot;},{\&quot;errorCode\&quot;:\&quot;22\&quot;,\&quot;originalError\&quot;:\&quot;Herreweghe\&quot;},{\&quot;errorCode\&quot;:\&quot;130\&quot;,\&quot;originalError\&quot;:\&quot;Vocale\&quot;},{\&quot;errorCode\&quot;:\&quot;166\&quot;,\&quot;originalError\&quot;:\&quot;restauriert\&quot;},{\&quot;errorCode\&quot;:\&quot;21\&quot;,\&quot;originalError\&quot;:\&quot;Faenca\&quot;},{\&quot;errorCode\&quot;:\&quot;21\&quot;,\&quot;originalError\&quot;:\&quot;Höhr-Grenzhausen\&quot;},{\&quot;errorCode\&quot;:\&quot;21\&quot;,\&quot;originalError\&quot;:\&quot;Egzotarium\&quot;},{\&quot;errorCode\&quot;:\&quot;21\&quot;,\&quot;originalError\&quot;:\&quot;Egzotariums\&quot;},{\&quot;errorCode\&quot;:\&quot;21\&quot;,\&quot;originalError\&quot;:\&quot;Leon-Kruczkowski-Park\&quot;},{\&quot;errorCode\&quot;:\&quot;30\&quot;,\&quot;originalError\&quot;:\&quot;1950er Jahren\&quot;},{\&quot;errorCode\&quot;:\&quot;21\&quot;,\&quot;originalError\&quot;:\&quot;Solina-Stausee\&quot;},{\&quot;errorCode\&quot;:\&quot;21\&quot;,\&quot;originalError\&quot;:\&quot;Teufelssschlucht\&quot;},{\&quot;errorCode\&quot;:\&quot;23\&quot;,\&quot;originalError\&quot;:\&quot;Themenpark Themenpark\&quot;},{\&quot;errorCode\&quot;:\&quot;21\&quot;,\&quot;originalError\&quot;:\&quot;Rudnica\&quot;},{\&quot;errorCode\&quot;:\&quot;21\&quot;,\&quot;originalError\&quot;:\&quot;Alt-Rüdnitz\&quot;},{\&quot;errorCode\&quot;:\&quot;21\&quot;,\&quot;originalError\&quot;:\&quot;Kostrzynek\&quot;},{\&quot;errorCode\&quot;:\&quot;22\&quot;,\&quot;originalError\&quot;:\&quot;Küstrinchen\&quot;},{\&quot;errorCode\&quot;:\&quot;21\&quot;,\&quot;originalError\&quot;:\&quot;Zäckerick\&quot;},{\&quot;errorCode\&quot;:\&quot;166\&quot;,\&quot;originalError\&quot;:\&quot;Aussicht\&quot;},{\&quot;errorCode\&quot;:\&quot;166\&quot;,\&quot;originalError\&quot;:\&quot;Festland\&quot;},{\&quot;errorCode\&quot;:\&quot;21\&quot;,\&quot;originalError\&quot;:\&quot;Uznam\&quot;},{\&quot;errorCode\&quot;:\&quot;149\&quot;,\&quot;originalError\&quot;:\&quot;zur Nachbarinseln\&quot;},{\&quot;errorCode\&quot;:\&quot;21\&quot;,\&quot;originalError\&quot;:\&quot;Niechorze\&quot;},{\&quot;errorCode\&quot;:\&quot;21\&quot;,\&quot;originalError\&quot;:\&quot;Aquapark\&quot;},{\&quot;errorCode\&quot;:\&quot;131\&quot;,\&quot;originalError\&quot;:\&quot;Mehr\&quot;},{\&quot;errorCode\&quot;:\&quot;21\&quot;,\&quot;originalError\&quot;:\&quot;pl\&quot;},{\&quot;errorCode\&quot;:\&quot;21\&quot;,\&quot;originalError\&quot;:\&quot;www\&quot;},{\&quot;errorCode\&quot;:\&quot;21\&quot;,\&quot;originalError\&quot;:\&quot;ihrseinem\&quot;},{\&quot;errorCode\&quot;:\&quot;26\&quot;,\&quot;originalError\&quot;:\&quot;Mal...\&quot;},{\&quot;errorCode\&quot;:\&quot;902\&quot;,\&quot;originalError\&quot;:\&quot;wurden, wie\&quot;},{\&quot;errorCode\&quot;:\&quot;22\&quot;,\&quot;originalError\&quot;:\&quot;Antonini\&quot;},{\&quot;errorCode\&quot;:\&quot;2222\&quot;,\&quot;originalError\&quot;:\&quot;bis\&quot;},{\&quot;errorCode\&quot;:\&quot;21\&quot;,\&quot;originalError\&quot;:\&quot;Giardino\&quot;},{\&quot;errorCode\&quot;:\&quot;21\&quot;,\&quot;originalError\&quot;:\&quot;Antonini\&quot;},{\&quot;errorCode\&quot;:\&quot;21\&quot;,\&quot;originalError\&quot;:\&quot;Armonico\&quot;},{\&quot;errorCode\&quot;:\&quot;22\&quot;,\&quot;originalError\&quot;:\&quot;Onofri\&quot;},{\&quot;errorCode\&quot;:\&quot;21\&quot;,\&quot;originalError\&quot;:\&quot;Secret\&quot;},{\&quot;errorCode\&quot;:\&quot;21\&quot;,\&quot;originalError\&quot;:\&quot;of\&quot;},{\&quot;errorCode\&quot;:\&quot;21\&quot;,\&quot;originalError\&quot;:\&quot;and\&quot;},{\&quot;errorCode\&quot;:\&quot;22\&quot;,\&quot;originalError\&quot;:\&quot;Tan\&quot;},{\&quot;errorCode\&quot;:\&quot;21\&quot;,\&quot;originalError\&quot;:\&quot;Fahmi\&quot;},{\&quot;errorCode\&quot;:\&quot;21\&quot;,\&quot;originalError\&quot;:\&quot;Alqhai\&quot;},{\&quot;errorCode\&quot;:\&quot;21\&quot;,\&quot;originalError\&quot;:\&quot;Accademia\&quot;},{\&quot;errorCode\&quot;:\&quot;2001\&quot;,\&quot;originalError\&quot;:\&quot;piacere\&quot;},{\&quot;errorCode\&quot;:\&quot;902\&quot;,\&quot;originalError\&quot;:\&quot;Mal, am\&quot;},{\&quot;errorCode\&quot;:\&quot;22\&quot;,\&quot;originalError\&quot;:\&quot;Perotinus\&quot;},{\&quot;errorCode\&quot;:\&quot;22\&quot;,\&quot;originalError\&quot;:\&quot;Castello\&quot;},{\&quot;errorCode\&quot;:\&quot;21\&quot;,\&quot;originalError\&quot;:\&quot;Arvo\&quot;},{\&quot;errorCode\&quot;:\&quot;21\&quot;,\&quot;originalError\&quot;:\&quot;Pärt\&quot;},{\&quot;errorCode\&quot;:\&quot;22\&quot;,\&quot;originalError\&quot;:\&quot;Amo\&quot;},{\&quot;errorCode\&quot;:\&quot;21\&quot;,\&quot;originalError\&quot;:\&quot;Boscareccia\&quot;},{\&quot;errorCode\&quot;:\&quot;22\&quot;,\&quot;originalError\&quot;:\&quot;Corselli\&quot;},{\&quot;errorCode\&quot;:\&quot;21\&quot;,\&quot;originalError\&quot;:\&quot;European\&quot;},{\&quot;errorCode\&quot;:\&quot;21\&quot;,\&quot;originalError\&quot;:\&quot;Baroque\&quot;},{\&quot;errorCode\&quot;:\&quot;21\&quot;,\&quot;originalError\&quot;:\&quot;Ospedale\&quot;},{\&quot;errorCode\&quot;:\&quot;21\&quot;,\&quot;originalError\&quot;:\&quot;dei\&quot;},{\&quot;errorCode\&quot;:\&quot;21\&quot;,\&quot;originalError\&quot;:\&quot;Suonatori\&quot;},{\&quot;errorCode\&quot;:\&quot;21\&quot;,\&quot;originalError\&quot;:\&quot;Glogau\&quot;},{\&quot;errorCode\&quot;:\&quot;21\&quot;,\&quot;originalError\&quot;:\&quot;Nysa\&quot;},{\&quot;errorCode\&quot;:\&quot;21\&quot;,\&quot;originalError\&quot;:\&quot;Tõnu\&quot;},{\&quot;errorCode\&quot;:\&quot;21\&quot;,\&quot;originalError\&quot;:\&quot;Kaljuste\&quot;},{\&quot;errorCode\&quot;:\&quot;21\&quot;,\&quot;originalError\&quot;:\&quot;Nowogrodziec\&quot;},{\&quot;errorCode\&quot;:\&quot;21\&quot;,\&quot;originalError\&quot;:\&quot;Orkiestra\&quot;},{\&quot;errorCode\&quot;:\&quot;21\&quot;,\&quot;originalError\&quot;:\&quot;Barokowa\&quot;},{\&quot;errorCode\&quot;:\&quot;22\&quot;,\&quot;originalError\&quot;:\&quot;Kosendiak\&quot;},{\&quot;errorCode\&quot;:\&quot;27\&quot;,\&quot;originalError\&quot;:\&quot;Reiss\&quot;},{\&quot;errorCode\&quot;:\&quot;21\&quot;,\&quot;originalError\&quot;:\&quot;Jean-Féry\&quot;},{\&quot;errorCode\&quot;:\&quot;111\&quot;,\&quot;originalError\&quot;:\&quot;www.nfm.wroclaw.pl\&quot;},{\&quot;errorCode\&quot;:\&quot;2222\&quot;,\&quot;originalError\&quot;:\&quot;xxx\&quot;},{\&quot;errorCode\&quot;:\&quot;21\&quot;,\&quot;originalError\&quot;:\&quot;Profanum\&quot;},{\&quot;errorCode\&quot;:\&quot;2222\&quot;,\&quot;originalError\&quot;:\&quot;und\&quot;},{\&quot;errorCode\&quot;:\&quot;30\&quot;,\&quot;originalError\&quot;:\&quot;Jazzsaxophonist\&quot;},{\&quot;errorCode\&quot;:\&quot;22\&quot;,\&quot;originalError\&quot;:\&quot;Halvorson\&quot;},{\&quot;errorCode\&quot;:\&quot;22\&quot;,\&quot;originalError\&quot;:\&quot;Rønsholdt\&quot;},{\&quot;errorCode\&quot;:\&quot;22\&quot;,\&quot;originalError\&quot;:\&quot;Pietraszewski\&quot;},{\&quot;errorCode\&quot;:\&quot;21\&quot;,\&quot;originalError\&quot;:\&quot;between\&quot;},{\&quot;errorCode\&quot;:\&quot;30\&quot;,\&quot;originalError\&quot;:\&quot;Saxophon\&quot;},{\&quot;errorCode\&quot;:\&quot;21\&quot;,\&quot;originalError\&quot;:\&quot;Siwek\&quot;},{\&quot;errorCode\&quot;:\&quot;21\&quot;,\&quot;originalError\&quot;:\&quot;Gustafsson\&quot;},{\&quot;errorCode\&quot;:\&quot;21\&quot;,\&quot;originalError\&quot;:\&quot;Mivos\&quot;},{\&quot;errorCode\&quot;:\&quot;21\&quot;,\&quot;originalError\&quot;:\&quot;Aletheia\&quot;},{\&quot;errorCode\&quot;:\&quot;21\&quot;,\&quot;originalError\&quot;:\&quot;Cracovia\&quot;},{\&quot;errorCode\&quot;:\&quot;21\&quot;,\&quot;originalError\&quot;:\&quot;Side\&quot;},{\&quot;errorCode\&quot;:\&quot;22\&quot;,\&quot;originalError\&quot;:\&quot;Brighde\&quot;},{\&quot;errorCode\&quot;:\&quot;21\&quot;,\&quot;originalError\&quot;:\&quot;Chaimbeul\&quot;},{\&quot;errorCode\&quot;:\&quot;22\&quot;,\&quot;originalError\&quot;:\&quot;Owczarek\&quot;},{\&quot;errorCode\&quot;:\&quot;21\&quot;,\&quot;originalError\&quot;:\&quot;them\&quot;},{\&quot;errorCode\&quot;:\&quot;21\&quot;,\&quot;originalError\&quot;:\&quot;with\&quot;},{\&quot;errorCode\&quot;:\&quot;21\&quot;,\&quot;originalError\&quot;:\&quot;us\&quot;},{\&quot;errorCode\&quot;:\&quot;1301\&quot;,\&quot;originalError\&quot;:\&quot;Gestern\&quot;},{\&quot;errorCode\&quot;:\&quot;1301\&quot;,\&quot;originalError\&quot;:\&quot;Heute\&quot;},{\&quot;errorCode\&quot;:\&quot;21\&quot;,\&quot;originalError\&quot;:\&quot;Celtic\&quot;},{\&quot;errorCode\&quot;:\&quot;22\&quot;,\&quot;originalError\&quot;:\&quot;Kullberg\&quot;},{\&quot;errorCode\&quot;:\&quot;111\&quot;,\&quot;originalError\&quot;:\&quot;www.sacrumprofanum.com\&quot;},{\&quot;errorCode\&quot;:\&quot;21\&quot;,\&quot;originalError\&quot;:\&quot;Grape\&quot;},{\&quot;errorCode\&quot;:\&quot;22\&quot;,\&quot;originalError\&quot;:\&quot;Hejnowicz\&quot;},{\&quot;errorCode\&quot;:\&quot;21\&quot;,\&quot;originalError\&quot;:\&quot;by\&quot;},{\&quot;errorCode\&quot;:\&quot;21\&quot;,\&quot;originalError\&quot;:\&quot;Hejnowicz\&quot;},{\&quot;errorCode\&quot;:\&quot;111\&quot;,\&quot;originalError\&quot;:\&quot;www.grapehotel.pl\&quot;},{\&quot;errorCode\&quot;:\&quot;111\&quot;,\&quot;originalError\&quot;:\&quot;www.marinapuck.com\&quot;},{\&quot;errorCode\&quot;:\&quot;101\&quot;,\&quot;originalError\&quot;:\&quot;Schlesichen Beskiden\&quot;},{\&quot;errorCode\&quot;:\&quot;21\&quot;,\&quot;originalError\&quot;:\&quot;MTB-Fans\&quot;},{\&quot;errorCode\&quot;:\&quot;21\&quot;,\&quot;originalError\&quot;:\&quot;Istebna\&quot;},{\&quot;errorCode\&quot;:\&quot;9999\&quot;,\&quot;originalError\&quot;:\&quot;Schlesischen\&quot;},{\&quot;errorCode\&quot;:\&quot;21\&quot;,\&quot;originalError\&quot;:\&quot;Olsatals\&quot;},{\&quot;errorCode\&quot;:\&quot;21\&quot;,\&quot;originalError\&quot;:\&quot;Groń\&quot;},{\&quot;errorCode\&quot;:\&quot;21\&quot;,\&quot;originalError\&quot;:\&quot;Airduro\&quot;},{\&quot;errorCode\&quot;:\&quot;21\&quot;,\&quot;originalError\&quot;:\&quot;AirForce1\&quot;},{\&quot;errorCode\&quot;:\&quot;173\&quot;,\&quot;originalError\&quot;:\&quot;13%\&quot;},{\&quot;errorCode\&quot;:\&quot;111\&quot;,\&quot;originalError\&quot;:\&quot;www.zlotygron.pl\&quot;},{\&quot;errorCode\&quot;:\&quot;21\&quot;,\&quot;originalError\&quot;:\&quot;Sowa\&quot;},{\&quot;errorCode\&quot;:\&quot;21\&quot;,\&quot;originalError\&quot;:\&quot;Make-over\&quot;},{\&quot;errorCode\&quot;:\&quot;111\&quot;,\&quot;originalError\&quot;:\&quot;www.wielkasowa.eu\&quot;},{\&quot;errorCode\&quot;:\&quot;1\&quot;,\&quot;originalError\&quot;:\&quot;mbk@polen-info.de\&quot;},{\&quot;errorCode\&quot;:\&quot;1\&quot;,\&quot;originalError\&quot;:\&quot;mbk@polen-info\&quot;},{\&quot;errorCode\&quot;:\&quot;2001\&quot;,\&quot;originalError\&quot;:\&quot;team\&quot;},{\&quot;errorCode\&quot;:\&quot;902\&quot;,\&quot;originalError\&quot;:\&quot;red, polen@team-red.\&quot;},{\&quot;errorCode\&quot;:\&quot;1\&quot;,\&quot;originalError\&quot;:\&quot;polen@team-red.net\&quot;},{\&quot;errorCode\&quot;:\&quot;1\&quot;,\&quot;originalError\&quot;:\&quot;polen@team-red\&quot;},{\&quot;errorCode\&quot;:\&quot;166\&quot;,\&quot;originalError\&quot;:\&quot;Geburtstag\&quot;},{\&quot;errorCode\&quot;:\&quot;21\&quot;,\&quot;originalError\&quot;:\&quot;Skarbiec\&quot;},{\&quot;errorCode\&quot;:\&quot;21\&quot;,\&quot;originalError\&quot;:\&quot;Jakuba\&quot;},{\&quot;errorCode\&quot;:\&quot;902\&quot;,\&quot;originalError\&quot;:\&quot;Jakuba), eine\&quot;},{\&quot;errorCode\&quot;:\&quot;902\&quot;,\&quot;originalError\&quot;:\&quot;Sakralkunstwerke, wie\&quot;},{\&quot;errorCode\&quot;:\&quot;21\&quot;,\&quot;originalError\&quot;:\&quot;Solny\&quot;},{\&quot;errorCode\&quot;:\&quot;21\&quot;,\&quot;originalError\&quot;:\&quot;Carolinum\&quot;},{\&quot;errorCode\&quot;:\&quot;22\&quot;,\&quot;originalError\&quot;:\&quot;van Walraave\&quot;},{\&quot;errorCode\&quot;:\&quot;111\&quot;,\&quot;originalError\&quot;:\&quot;von\&quot;},{\&quot;errorCode\&quot;:\&quot;21\&quot;,\&quot;originalError\&quot;:\&quot;Dni\&quot;},{\&quot;errorCode\&quot;:\&quot;21\&quot;,\&quot;originalError\&quot;:\&quot;Nysy\&quot;},{\&quot;errorCode\&quot;:\&quot;21\&quot;,\&quot;originalError\&quot;:\&quot;Myslovitz\&quot;},{\&quot;errorCode\&quot;:\&quot;21\&quot;,\&quot;originalError\&quot;:\&quot;Biskupów\&quot;},{\&quot;errorCode\&quot;:\&quot;21\&quot;,\&quot;originalError\&quot;:\&quot;Nyskich\&quot;},{\&quot;errorCode\&quot;:\&quot;901\&quot;,\&quot;originalError\&quot;:\&quot;Bischofspalast um\&quot;},{\&quot;errorCode\&quot;:\&quot;141\&quot;,\&quot;originalError\&quot;:\&quot;ergänzen\&quot;},{\&quot;errorCode\&quot;:\&quot;141\&quot;,\&quot;originalError\&quot;:\&quot;die ständige Ausstellung\&quot;},{\&quot;errorCode\&quot;:\&quot;111\&quot;,\&quot;originalError\&quot;:\&quot;www.nysa.eu\&quot;},{\&quot;errorCode\&quot;:\&quot;166\&quot;,\&quot;originalError\&quot;:\&quot;Doppeljubiläum\&quot;},{\&quot;errorCode\&quot;:\&quot;21\&quot;,\&quot;originalError\&quot;:\&quot;Muscaris\&quot;},{\&quot;errorCode\&quot;:\&quot;21\&quot;,\&quot;originalError\&quot;:\&quot;Traditio\&quot;},{\&quot;errorCode\&quot;:\&quot;166\&quot;,\&quot;originalError\&quot;:\&quot;gegründet\&quot;},{\&quot;errorCode\&quot;:\&quot;140\&quot;,\&quot;originalError\&quot;:\&quot;das 1624 vollendete Bischofspalais\&quot;},{\&quot;errorCode\&quot;:\&quot;21\&quot;,\&quot;originalError\&quot;:\&quot;Agneskirche\&quot;},{\&quot;errorCode\&quot;:\&quot;140\&quot;,\&quot;originalError\&quot;:\&quot;1687-1682 erbauten Marienkirche\&quot;},{\&quot;errorCode\&quot;:\&quot;122\&quot;,\&quot;originalError\&quot;:\&quot;erhalten\&quot;},{\&quot;errorCode\&quot;:\&quot;22\&quot;,\&quot;originalError\&quot;:\&quot;Larisch\&quot;},{\&quot;errorCode\&quot;:\&quot;21\&quot;,\&quot;originalError\&quot;:\&quot;Eichendorffa\&quot;},{\&quot;errorCode\&quot;:\&quot;21\&quot;,\&quot;originalError\&quot;:\&quot;tführt\&quot;},{\&quot;errorCode\&quot;:\&quot;232\&quot;,\&quot;originalError\&quot;:\&quot;-amerikanischen\&quot;},{\&quot;errorCode\&quot;:\&quot;2\&quot;,\&quot;originalError\&quot;:\&quot;piacere\&quot;},{\&quot;errorCode\&quot;:\&quot;131\&quot;,\&quot;originalError\&quot;:\&quot;Künstlerische\&quot;},{\&quot;errorCode\&quot;:\&quot;21\&quot;,\&quot;originalError\&quot;:\&quot;Glogów\&quot;},{\&quot;errorCode\&quot;:\&quot;130\&quot;,\&quot;originalError\&quot;:\&quot;Rebel\&quot;},{\&quot;errorCode\&quot;:\&quot;130\&quot;,\&quot;originalError\&quot;:\&quot;Reiss\&quot;},{\&quot;errorCode\&quot;:\&quot;22\&quot;,\&quot;originalError\&quot;:\&quot;Erwan\&quot;},{\&quot;errorCode\&quot;:\&quot;21\&quot;,\&quot;originalError\&quot;:\&quot;Keravec\&quot;},{\&quot;errorCode\&quot;:\&quot;21\&quot;,\&quot;originalError\&quot;:\&quot;Two\&quot;},{\&quot;errorCode\&quot;:\&quot;22\&quot;,\&quot;originalError\&quot;:\&quot;Glass\&quot;},{\&quot;errorCode\&quot;:\&quot;21\&quot;,\&quot;originalError\&quot;:\&quot;Occam\&quot;},{\&quot;errorCode\&quot;:\&quot;21\&quot;,\&quot;originalError\&quot;:\&quot;Ocean\&quot;},{\&quot;errorCode\&quot;:\&quot;21\&quot;,\&quot;originalError\&quot;:\&quot;Éliane\&quot;},{\&quot;errorCode\&quot;:\&quot;21\&quot;,\&quot;originalError\&quot;:\&quot;Radigue\&quot;},{\&quot;errorCode\&quot;:\&quot;21\&quot;,\&quot;originalError\&quot;:\&quot;Gustavson\&quot;},{\&quot;errorCode\&quot;:\&quot;21\&quot;,\&quot;originalError\&quot;:\&quot;sichsich\&quot;},{\&quot;errorCode\&quot;:\&quot;21\&quot;,\&quot;originalError\&quot;:\&quot;dasszeigen\&quot;},{\&quot;errorCode\&quot;:\&quot;166\&quot;,\&quot;originalError\&quot;:\&quot;Góra\&quot;},{\&quot;errorCode\&quot;:\&quot;2461\&quot;,\&quot;originalError\&quot;:\&quot;zehntausenden\&quot;},{\&quot;errorCode\&quot;:\&quot;21\&quot;,\&quot;originalError\&quot;:\&quot;Zzehntausenden\&quot;},{\&quot;errorCode\&quot;:\&quot;21\&quot;,\&quot;originalError\&quot;:\&quot;Crossen\&quot;},{\&quot;errorCode\&quot;:\&quot;23\&quot;,\&quot;originalError\&quot;:\&quot;Bismarckturm\&quot;},{\&quot;errorCode\&quot;:\&quot;1\&quot;,\&quot;originalError\&quot;:\&quot;StartAir\&quot;},{\&quot;errorCode\&quot;:\&quot;166\&quot;,\&quot;originalError\&quot;:\&quot;Beskiden\&quot;},{\&quot;errorCode\&quot;:\&quot;21\&quot;,\&quot;originalError\&quot;:\&quot;Szczyrkowski\&quot;},{\&quot;errorCode\&quot;:\&quot;21\&quot;,\&quot;originalError\&quot;:\&quot;Skrzyczne\&quot;},{\&quot;errorCode\&quot;:\&quot;21\&quot;,\&quot;originalError\&quot;:\&quot;Doliny-Region\&quot;},{\&quot;errorCode\&quot;:\&quot;21\&quot;,\&quot;originalError\&quot;:\&quot;Skryczne\&quot;},{\&quot;errorCode\&quot;:\&quot;5\&quot;,\&quot;originalError\&quot;:\&quot;Rauhkogel\&quot;},{\&quot;errorCode\&quot;:\&quot;22\&quot;,\&quot;originalError\&quot;:\&quot;Leitner\&quot;},{\&quot;errorCode\&quot;:\&quot;21\&quot;,\&quot;originalError\&quot;:\&quot;Ondraszek-Piste\&quot;},{\&quot;errorCode\&quot;:\&quot;21\&quot;,\&quot;originalError\&quot;:\&quot;Kaskada\&quot;},{\&quot;errorCode\&quot;:\&quot;111\&quot;,\&quot;originalError\&quot;:\&quot;www.skrzyczne.cos.pl\&quot;},{\&quot;errorCode\&quot;:\&quot;9999\&quot;,\&quot;originalError\&quot;:\&quot;Polnischen\&quot;},{\&quot;errorCode\&quot;:\&quot;21\&quot;,\&quot;originalError\&quot;:\&quot;PKL\&quot;},{\&quot;errorCode\&quot;:\&quot;111\&quot;,\&quot;originalError\&quot;:\&quot;www.jaworzynakrynicka.pl\&quot;},{\&quot;errorCode\&quot;:\&quot;9999\&quot;,\&quot;originalError\&quot;:\&quot;Kleinen\&quot;},{\&quot;errorCode\&quot;:\&quot;9999\&quot;,\&quot;originalError\&quot;:\&quot;Am\&quot;},{\&quot;errorCode\&quot;:\&quot;901\&quot;,\&quot;originalError\&quot;:\&quot;Wirtschaftshof bestehend\&quot;},{\&quot;errorCode\&quot;:\&quot;21\&quot;,\&quot;originalError\&quot;:\&quot;Trzynietz\&quot;},{\&quot;errorCode\&quot;:\&quot;111\&quot;,\&quot;originalError\&quot;:\&quot;www.wisla.pl/turysta\&quot;},{\&quot;errorCode\&quot;:\&quot;21\&quot;,\&quot;originalError\&quot;:\&quot;Condohotel\&quot;},{\&quot;errorCode\&quot;:\&quot;101\&quot;,\&quot;originalError\&quot;:\&quot;Grano Hotels-Gruppe\&quot;},{\&quot;errorCode\&quot;:\&quot;21\&quot;,\&quot;originalError\&quot;:\&quot;Grano\&quot;},{\&quot;errorCode\&quot;:\&quot;21\&quot;,\&quot;originalError\&quot;:\&quot;Weßlinken\&quot;},{\&quot;errorCode\&quot;:\&quot;21\&quot;,\&quot;originalError\&quot;:\&quot;Sobieszewo\&quot;},{\&quot;errorCode\&quot;:\&quot;111\&quot;,\&quot;originalError\&quot;:\&quot;www.granohotels.pl\&quot;},{\&quot;errorCode\&quot;:\&quot;21\&quot;,\&quot;originalError\&quot;:\&quot;Winiarka\&quot;},{\&quot;errorCode\&quot;:\&quot;21\&quot;,\&quot;originalError\&quot;:\&quot;Winzersfrau\&quot;},{\&quot;errorCode\&quot;:\&quot;2001\&quot;,\&quot;originalError\&quot;:\&quot;pl.\&quot;},{\&quot;errorCode\&quot;:\&quot;2001\&quot;,\&quot;originalError\&quot;:\&quot;pl\&quot;},{\&quot;errorCode\&quot;:\&quot;21\&quot;,\&quot;originalError\&quot;:\&quot;Generacje\&quot;},{\&quot;errorCode\&quot;:\&quot;21\&quot;,\&quot;originalError\&quot;:\&quot;MoMA\&quot;},{\&quot;errorCode\&quot;:\&quot;111\&quot;,\&quot;originalError\&quot;:\&quot;www.visitzielonagora.pl\&quot;},{\&quot;errorCode\&quot;:\&quot;22\&quot;,\&quot;originalError\&quot;:\&quot;Turchi\&quot;},{\&quot;errorCode\&quot;:\&quot;21\&quot;,\&quot;originalError\&quot;:\&quot;Przeworsk\&quot;},{\&quot;errorCode\&quot;:\&quot;22\&quot;,\&quot;originalError\&quot;:\&quot;Kostka\&quot;},{\&quot;errorCode\&quot;:\&quot;22\&quot;,\&quot;originalError\&quot;:\&quot;Lubomirska\&quot;},{\&quot;errorCode\&quot;:\&quot;21\&quot;,\&quot;originalError\&quot;:\&quot;Lubomirskis\&quot;},{\&quot;errorCode\&quot;:\&quot;166\&quot;,\&quot;originalError\&quot;:\&quot;Glanz\&quot;},{\&quot;errorCode\&quot;:\&quot;1\&quot;,\&quot;originalError\&quot;:\&quot;www.bielsko-biala.plWichtigste\&quot;},{\&quot;errorCode\&quot;:\&quot;111\&quot;,\&quot;originalError\&quot;:\&quot;www.visitmalpolska.pl\&quot;},{\&quot;errorCode\&quot;:\&quot;166\&quot;,\&quot;originalError\&quot;:\&quot;Aufwind\&quot;},{\&quot;errorCode\&quot;:\&quot;21\&quot;,\&quot;originalError\&quot;:\&quot;Staatsekretär\&quot;},{\&quot;errorCode\&quot;:\&quot;901\&quot;,\&quot;originalError\&quot;:\&quot;Tourismusministerium Andrzej\&quot;},{\&quot;errorCode\&quot;:\&quot;21\&quot;,\&quot;originalError\&quot;:\&quot;Gut-Mostowy\&quot;},{\&quot;errorCode\&quot;:\&quot;21\&quot;,\&quot;originalError\&quot;:\&quot;Vier-Sternehaus\&quot;},{\&quot;errorCode\&quot;:\&quot;21\&quot;,\&quot;originalError\&quot;:\&quot;M23\&quot;},{\&quot;errorCode\&quot;:\&quot;21\&quot;,\&quot;originalError\&quot;:\&quot;Tylna\&quot;},{\&quot;errorCode\&quot;:\&quot;141\&quot;,\&quot;originalError\&quot;:\&quot;stehen\&quot;},{\&quot;errorCode\&quot;:\&quot;141\&quot;,\&quot;originalError\&quot;:\&quot;ein Konferenzbereich\&quot;},{\&quot;errorCode\&quot;:\&quot;2\&quot;,\&quot;originalError\&quot;:\&quot;www.hotelm23.pl\&quot;},{\&quot;errorCode\&quot;:\&quot;21\&quot;,\&quot;originalError\&quot;:\&quot;Bogdaniec\&quot;},{\&quot;errorCode\&quot;:\&quot;21\&quot;,\&quot;originalError\&quot;:\&quot;Dühringshof\&quot;},{\&quot;errorCode\&quot;:\&quot;902\&quot;,\&quot;originalError\&quot;:\&quot;1992, seit\&quot;},{\&quot;errorCode\&quot;:\&quot;21\&quot;,\&quot;originalError\&quot;:\&quot;usprünglich\&quot;},{\&quot;errorCode\&quot;:\&quot;21\&quot;,\&quot;originalError\&quot;:\&quot;Sól\&quot;},{\&quot;errorCode\&quot;:\&quot;22\&quot;,\&quot;originalError\&quot;:\&quot;Deybel\&quot;},{\&quot;errorCode\&quot;:\&quot;166\&quot;,\&quot;originalError\&quot;:\&quot;Endspurt\&quot;},{\&quot;errorCode\&quot;:\&quot;21\&quot;,\&quot;originalError\&quot;:\&quot;Kolejowy\&quot;},{\&quot;errorCode\&quot;:\&quot;21\&quot;,\&quot;originalError\&quot;:\&quot;Belgard\&quot;},{\&quot;errorCode\&quot;:\&quot;21\&quot;,\&quot;originalError\&quot;:\&quot;Wielkopolska\&quot;},{\&quot;errorCode\&quot;:\&quot;21\&quot;,\&quot;originalError\&quot;:\&quot;Wierzchowo\&quot;},{\&quot;errorCode\&quot;:\&quot;2\&quot;,\&quot;originalError\&quot;:\&quot;www.rowery.wzp.pl\&quot;},{\&quot;errorCode\&quot;:\&quot;21\&quot;,\&quot;originalError\&quot;:\&quot;Hochberg-Pless\&quot;},{\&quot;errorCode\&quot;:\&quot;21\&quot;,\&quot;originalError\&quot;:\&quot;offzielle\&quot;},{\&quot;errorCode\&quot;:\&quot;16\&quot;,\&quot;originalError\&quot;:\&quot;Neusalz\&quot;},{\&quot;errorCode\&quot;:\&quot;2\&quot;,\&quot;originalError\&quot;:\&quot;www.lubuskie.travel\&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4E5F7-9E14-3841-A377-77CF24DB7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3070</Words>
  <Characters>19345</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Dharma</Company>
  <LinksUpToDate>false</LinksUpToDate>
  <CharactersWithSpaces>22371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Dembiński</dc:creator>
  <cp:lastModifiedBy>Klaus Klöppel</cp:lastModifiedBy>
  <cp:revision>13</cp:revision>
  <cp:lastPrinted>2023-10-13T07:04:00Z</cp:lastPrinted>
  <dcterms:created xsi:type="dcterms:W3CDTF">2023-10-12T12:28:00Z</dcterms:created>
  <dcterms:modified xsi:type="dcterms:W3CDTF">2023-10-17T13:56:00Z</dcterms:modified>
</cp:coreProperties>
</file>