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1E6A" w14:textId="77777777" w:rsidR="00AA284E" w:rsidRPr="000F4B80" w:rsidRDefault="00AA284E" w:rsidP="00097F1E">
      <w:pPr>
        <w:ind w:right="-64"/>
        <w:jc w:val="both"/>
        <w:rPr>
          <w:rFonts w:ascii="Times New Roman" w:hAnsi="Times New Roman"/>
          <w:lang w:val="de-DE"/>
        </w:rPr>
      </w:pPr>
    </w:p>
    <w:p w14:paraId="3FA1A75C" w14:textId="0357F605" w:rsidR="00AA284E" w:rsidRPr="000F4B80" w:rsidRDefault="00AA284E" w:rsidP="00E525BC">
      <w:pPr>
        <w:ind w:right="-64"/>
        <w:jc w:val="both"/>
        <w:rPr>
          <w:rFonts w:ascii="Times New Roman" w:eastAsia="Calibri" w:hAnsi="Times New Roman"/>
          <w:b/>
          <w:color w:val="000000"/>
          <w:lang w:val="de-DE"/>
        </w:rPr>
      </w:pPr>
      <w:r w:rsidRPr="000F4B80">
        <w:rPr>
          <w:rFonts w:ascii="Times New Roman" w:hAnsi="Times New Roman"/>
          <w:lang w:val="de-DE"/>
        </w:rPr>
        <w:t xml:space="preserve">Berlin, den </w:t>
      </w:r>
      <w:r w:rsidR="00CD46C2" w:rsidRPr="000F4B80">
        <w:rPr>
          <w:rFonts w:ascii="Times New Roman" w:hAnsi="Times New Roman"/>
          <w:lang w:val="de-DE"/>
        </w:rPr>
        <w:t>2</w:t>
      </w:r>
      <w:r w:rsidR="0076460C">
        <w:rPr>
          <w:rFonts w:ascii="Times New Roman" w:hAnsi="Times New Roman"/>
          <w:lang w:val="de-DE"/>
        </w:rPr>
        <w:t>3</w:t>
      </w:r>
      <w:r w:rsidR="00CD46C2" w:rsidRPr="000F4B80">
        <w:rPr>
          <w:rFonts w:ascii="Times New Roman" w:hAnsi="Times New Roman"/>
          <w:lang w:val="de-DE"/>
        </w:rPr>
        <w:t>.0</w:t>
      </w:r>
      <w:r w:rsidR="0076460C">
        <w:rPr>
          <w:rFonts w:ascii="Times New Roman" w:hAnsi="Times New Roman"/>
          <w:lang w:val="de-DE"/>
        </w:rPr>
        <w:t>2</w:t>
      </w:r>
      <w:r w:rsidR="00CD46C2" w:rsidRPr="000F4B80">
        <w:rPr>
          <w:rFonts w:ascii="Times New Roman" w:hAnsi="Times New Roman"/>
          <w:lang w:val="de-DE"/>
        </w:rPr>
        <w:t>.2021</w:t>
      </w:r>
      <w:r w:rsidR="00BD14FF" w:rsidRPr="000F4B80">
        <w:rPr>
          <w:rFonts w:ascii="Times New Roman" w:hAnsi="Times New Roman"/>
          <w:lang w:val="de-DE"/>
        </w:rPr>
        <w:t xml:space="preserve">      </w:t>
      </w:r>
      <w:r w:rsidR="006235D8" w:rsidRPr="000F4B80">
        <w:rPr>
          <w:rFonts w:ascii="Times New Roman" w:hAnsi="Times New Roman"/>
          <w:lang w:val="de-DE"/>
        </w:rPr>
        <w:tab/>
      </w:r>
      <w:r w:rsidR="006235D8" w:rsidRPr="000F4B80">
        <w:rPr>
          <w:rFonts w:ascii="Times New Roman" w:hAnsi="Times New Roman"/>
          <w:lang w:val="de-DE"/>
        </w:rPr>
        <w:tab/>
      </w:r>
      <w:r w:rsidR="006235D8" w:rsidRPr="000F4B80">
        <w:rPr>
          <w:rFonts w:ascii="Times New Roman" w:hAnsi="Times New Roman"/>
          <w:lang w:val="de-DE"/>
        </w:rPr>
        <w:tab/>
        <w:t xml:space="preserve">           </w:t>
      </w:r>
      <w:r w:rsidR="00BD14FF" w:rsidRPr="000F4B80">
        <w:rPr>
          <w:rFonts w:ascii="Times New Roman" w:hAnsi="Times New Roman"/>
          <w:lang w:val="de-DE"/>
        </w:rPr>
        <w:t xml:space="preserve"> </w:t>
      </w:r>
      <w:r w:rsidR="00910DC7" w:rsidRPr="000F4B80">
        <w:rPr>
          <w:rFonts w:ascii="Times New Roman" w:hAnsi="Times New Roman"/>
          <w:b/>
          <w:lang w:val="de-DE"/>
        </w:rPr>
        <w:t xml:space="preserve">Presseinformation Nr. </w:t>
      </w:r>
      <w:r w:rsidR="00CD46C2" w:rsidRPr="000F4B80">
        <w:rPr>
          <w:rFonts w:ascii="Times New Roman" w:hAnsi="Times New Roman"/>
          <w:b/>
          <w:lang w:val="de-DE"/>
        </w:rPr>
        <w:t>0</w:t>
      </w:r>
      <w:r w:rsidR="0076460C">
        <w:rPr>
          <w:rFonts w:ascii="Times New Roman" w:hAnsi="Times New Roman"/>
          <w:b/>
          <w:lang w:val="de-DE"/>
        </w:rPr>
        <w:t>2</w:t>
      </w:r>
      <w:r w:rsidR="00910DC7" w:rsidRPr="000F4B80">
        <w:rPr>
          <w:rFonts w:ascii="Times New Roman" w:hAnsi="Times New Roman"/>
          <w:b/>
          <w:lang w:val="de-DE"/>
        </w:rPr>
        <w:t>/202</w:t>
      </w:r>
      <w:r w:rsidR="00CD46C2" w:rsidRPr="000F4B80">
        <w:rPr>
          <w:rFonts w:ascii="Times New Roman" w:hAnsi="Times New Roman"/>
          <w:b/>
          <w:lang w:val="de-DE"/>
        </w:rPr>
        <w:t>1</w:t>
      </w:r>
    </w:p>
    <w:p w14:paraId="2D7EF8A6" w14:textId="77777777" w:rsidR="00452894" w:rsidRPr="000F4B80" w:rsidRDefault="00452894" w:rsidP="00652973">
      <w:pPr>
        <w:pStyle w:val="aaaHeadPresseinfo"/>
        <w:rPr>
          <w:strike/>
          <w:sz w:val="24"/>
        </w:rPr>
      </w:pPr>
    </w:p>
    <w:p w14:paraId="4EF6DB2E" w14:textId="77777777" w:rsidR="0076460C" w:rsidRPr="004D6906" w:rsidRDefault="0076460C" w:rsidP="0076460C">
      <w:pPr>
        <w:pStyle w:val="aaaHeadPresseinfo"/>
      </w:pPr>
      <w:r w:rsidRPr="004D6906">
        <w:t>Polen setzt auf Neuanfang nach Corona</w:t>
      </w:r>
    </w:p>
    <w:p w14:paraId="0724E7D1" w14:textId="07FFD2F9" w:rsidR="0076460C" w:rsidRPr="009D21EE" w:rsidRDefault="0076460C" w:rsidP="0076460C">
      <w:pPr>
        <w:pStyle w:val="aaaSubheadPresseinfo"/>
      </w:pPr>
      <w:r>
        <w:t>Aussteller aus dem Nachbarland sind auf virtueller ITB gut vertreten</w:t>
      </w:r>
    </w:p>
    <w:p w14:paraId="36792FCC" w14:textId="7C4D4F0E" w:rsidR="0076460C" w:rsidRPr="0076460C" w:rsidRDefault="0076460C" w:rsidP="0076460C">
      <w:pPr>
        <w:pStyle w:val="aaaLauftextPresseinfo"/>
        <w:rPr>
          <w:b/>
          <w:bCs/>
          <w:i/>
          <w:iCs/>
        </w:rPr>
      </w:pPr>
      <w:r w:rsidRPr="0076460C">
        <w:rPr>
          <w:b/>
          <w:bCs/>
          <w:i/>
          <w:iCs/>
        </w:rPr>
        <w:t xml:space="preserve">Nachdem die weltgrößte Tourismusmesse ITB Berlin im vergangenen Jahr ausfiel, findet sie dieses Jahr komplett virtuell statt. „Polen nimmt diese neue Herausforderung an“, betont Konrad </w:t>
      </w:r>
      <w:proofErr w:type="spellStart"/>
      <w:r w:rsidRPr="0076460C">
        <w:rPr>
          <w:b/>
          <w:bCs/>
          <w:i/>
          <w:iCs/>
        </w:rPr>
        <w:t>Guldon</w:t>
      </w:r>
      <w:proofErr w:type="spellEnd"/>
      <w:r w:rsidRPr="0076460C">
        <w:rPr>
          <w:b/>
          <w:bCs/>
          <w:i/>
          <w:iCs/>
        </w:rPr>
        <w:t xml:space="preserve">, der Leiter des Polnischen Fremdenverkehrsamtes. Mehr als 40 Aussteller werden sich unter dem Dach der </w:t>
      </w:r>
      <w:proofErr w:type="gramStart"/>
      <w:r w:rsidRPr="0076460C">
        <w:rPr>
          <w:b/>
          <w:bCs/>
          <w:i/>
          <w:iCs/>
        </w:rPr>
        <w:t>Polnischen</w:t>
      </w:r>
      <w:proofErr w:type="gramEnd"/>
      <w:r w:rsidRPr="0076460C">
        <w:rPr>
          <w:b/>
          <w:bCs/>
          <w:i/>
          <w:iCs/>
        </w:rPr>
        <w:t xml:space="preserve"> Tourismusorganisation bei der ITB Berlin NOW 2021 präsentieren. „Wir setzen auf einen baldigen Neustart im grenzüberschreitenden Tourismus und wollen zeigen, was Polen zu bieten hat“, erklärt </w:t>
      </w:r>
      <w:proofErr w:type="spellStart"/>
      <w:r w:rsidRPr="0076460C">
        <w:rPr>
          <w:b/>
          <w:bCs/>
          <w:i/>
          <w:iCs/>
        </w:rPr>
        <w:t>Guldon</w:t>
      </w:r>
      <w:proofErr w:type="spellEnd"/>
      <w:r w:rsidRPr="0076460C">
        <w:rPr>
          <w:b/>
          <w:bCs/>
          <w:i/>
          <w:iCs/>
        </w:rPr>
        <w:t>.</w:t>
      </w:r>
    </w:p>
    <w:p w14:paraId="393387A4" w14:textId="3CDEB98F" w:rsidR="0076460C" w:rsidRPr="009D21EE" w:rsidRDefault="0076460C" w:rsidP="0076460C">
      <w:pPr>
        <w:pStyle w:val="aaaLauftextPresseinfo"/>
      </w:pPr>
      <w:r w:rsidRPr="009D21EE">
        <w:t xml:space="preserve">Die ITB Berlin NOW vom 9. bis 12. März 2021 </w:t>
      </w:r>
      <w:r>
        <w:t>wird</w:t>
      </w:r>
      <w:r w:rsidRPr="009D21EE">
        <w:t xml:space="preserve"> eine reine Branchenveranstaltung. Dementsprechend wollen zahlreiche polnische Reiseveranstalter, </w:t>
      </w:r>
      <w:proofErr w:type="spellStart"/>
      <w:r w:rsidRPr="009D21EE">
        <w:t>Incoming</w:t>
      </w:r>
      <w:proofErr w:type="spellEnd"/>
      <w:r w:rsidRPr="009D21EE">
        <w:t xml:space="preserve">-Büros und Hotels die Chance nutzen, bestehende Geschäftskontakte zu pflegen oder neue zu knüpfen. Eine ganze Reihe von Ausstellern nutzen die virtuelle Messehalle, um sich zum ersten Mal auf der ITB Berlin zu präsentieren. </w:t>
      </w:r>
    </w:p>
    <w:p w14:paraId="315FC56D" w14:textId="5E34BE7F" w:rsidR="0076460C" w:rsidRDefault="0076460C" w:rsidP="0076460C">
      <w:pPr>
        <w:pStyle w:val="aaaLauftextPresseinfo"/>
      </w:pPr>
      <w:r w:rsidRPr="009D21EE">
        <w:t>Für neue Angebote und sicheres Reisen möchten die regionalen Tourismusorganisationen von Ermland-Masuren</w:t>
      </w:r>
      <w:r>
        <w:t xml:space="preserve">, </w:t>
      </w:r>
      <w:r w:rsidRPr="009D21EE">
        <w:t>Großpolen, Kleinpolen,</w:t>
      </w:r>
      <w:r>
        <w:t xml:space="preserve"> </w:t>
      </w:r>
      <w:r w:rsidRPr="009D21EE">
        <w:t>Niederschlesien</w:t>
      </w:r>
      <w:r>
        <w:t xml:space="preserve">, Schlesien </w:t>
      </w:r>
      <w:r w:rsidRPr="009D21EE">
        <w:t xml:space="preserve">sowie Westpommern werben. Mit dabei sind auch wichtige </w:t>
      </w:r>
      <w:r w:rsidR="006F30E8">
        <w:t>Städtereise-Z</w:t>
      </w:r>
      <w:r w:rsidRPr="009D21EE">
        <w:t xml:space="preserve">iele wie Bydgoszcz (Bromberg), Gdańsk (Danzig), Kraków (Krakau), Łódź (Lodsch), Poznań (Posen), Toruń (Thorn), Warszawa (Warschau) und Wrocław (Breslau). </w:t>
      </w:r>
      <w:r>
        <w:t xml:space="preserve">Daneben präsentieren sich weitere touristische Dienstleister wie die Fährgesellschaft </w:t>
      </w:r>
      <w:proofErr w:type="spellStart"/>
      <w:r>
        <w:t>Unity</w:t>
      </w:r>
      <w:proofErr w:type="spellEnd"/>
      <w:r>
        <w:t xml:space="preserve"> Line, die Polen mit Skandinavien verbindet, die Vereinigung der polnischen Kurorte, der Golfclub in </w:t>
      </w:r>
      <w:proofErr w:type="spellStart"/>
      <w:r>
        <w:t>Binowo</w:t>
      </w:r>
      <w:proofErr w:type="spellEnd"/>
      <w:r>
        <w:t xml:space="preserve"> bei Szczecin (Stettin) oder das Besucherbergwerk </w:t>
      </w:r>
      <w:proofErr w:type="spellStart"/>
      <w:r>
        <w:t>Szyb</w:t>
      </w:r>
      <w:proofErr w:type="spellEnd"/>
      <w:r>
        <w:t xml:space="preserve"> Maciej aus dem oberschlesischen Zabrze.</w:t>
      </w:r>
    </w:p>
    <w:p w14:paraId="3B717016" w14:textId="4A0B0C2E" w:rsidR="0076460C" w:rsidRDefault="0076460C" w:rsidP="0076460C">
      <w:pPr>
        <w:pStyle w:val="aaaLauftextPresseinfo"/>
      </w:pPr>
      <w:r>
        <w:t>Für Polens Tourismusbranche ist Deutschland der wichtigste ausländische Quellmarkt. Zwar musste das Land durch die Corona-Pandemie 2020 einen deutlichen Rückgang bei den Besucherzahlen aus Deutschland verkraften, kam aber vergleichsweise gut durch die Krise. Nach jüngsten Erhebungen der BAT-Stiftung für Zukunftsfragen hat sich bei den Urlaubsreisen der Deutschen im Jahr 2020 der Marktanteil für Polen sogar leicht erhöht, während er für andere klassische Reiseziele wie Spanien oder die Türkei stark zurückging. Hier zeigte sich der Trend, dass deutsche Gäste unter den Bedingungen der Pandemie Ziele in der Nähe bevorzugen. Davon konnte auch Polen profitieren. Hinzu kamen die günstigen Preise im Nachbarland. Während laut BAT-Studie Reisende in Deutschland im Schnitt pro Tag rund 100 Euro ausgaben, in Österreich oder Italien sogar noch mehr, lagen die Ausgaben in Polen bei nur 57 Euro pro Tag.</w:t>
      </w:r>
    </w:p>
    <w:p w14:paraId="517CDBB9" w14:textId="24DF203F" w:rsidR="0076460C" w:rsidRDefault="0076460C" w:rsidP="0076460C">
      <w:pPr>
        <w:pStyle w:val="aaaLauftextPresseinfo"/>
      </w:pPr>
      <w:r>
        <w:lastRenderedPageBreak/>
        <w:t xml:space="preserve">Das gibt Konrad </w:t>
      </w:r>
      <w:proofErr w:type="spellStart"/>
      <w:r>
        <w:t>Guldon</w:t>
      </w:r>
      <w:proofErr w:type="spellEnd"/>
      <w:r>
        <w:t xml:space="preserve"> auch Hoffnung für die Zukunft: „Polen hat schon sehr früh strenge Hygienekonzepte umgesetzt, um ein sicheres Reisen in Zeiten mit Corona zu ermöglichen“, betont er. Darüber werde man während der Messe informieren. Polen biete zudem sehr viele Möglichkeiten für eine aktive Erholung mit viel Abstand inmitten der Natur. Als Beispiel nennt er Rad- oder Wanderrouten durch die 23 polnischen Nationalparks. So sei erst kürzlich der moderne </w:t>
      </w:r>
      <w:proofErr w:type="spellStart"/>
      <w:r>
        <w:t>Dunajec</w:t>
      </w:r>
      <w:proofErr w:type="spellEnd"/>
      <w:r>
        <w:t xml:space="preserve">-Radweg fertiggestellt worden, der den vielen Schleifen des Flusses durch die Tatra und das </w:t>
      </w:r>
      <w:proofErr w:type="spellStart"/>
      <w:r>
        <w:t>Pieniny</w:t>
      </w:r>
      <w:proofErr w:type="spellEnd"/>
      <w:r>
        <w:t xml:space="preserve">-Gebirge folgt. Große Hoffnung setzt er auch auf Wohnmobil-Reisende: „Wir haben schon im vergangenen Jahr erlebt, dass viele Wohnmobil-Reisende nach Polen gekommen sind, weil die Stellplätze in Deutschland ausgebucht waren.“ </w:t>
      </w:r>
    </w:p>
    <w:p w14:paraId="3E062425" w14:textId="2D9B15A8" w:rsidR="0076460C" w:rsidRDefault="0076460C" w:rsidP="0076460C">
      <w:pPr>
        <w:pStyle w:val="aaaLauftextPresseinfo"/>
      </w:pPr>
      <w:r>
        <w:t xml:space="preserve">Positiv sieht </w:t>
      </w:r>
      <w:proofErr w:type="spellStart"/>
      <w:r>
        <w:t>Guldon</w:t>
      </w:r>
      <w:proofErr w:type="spellEnd"/>
      <w:r>
        <w:t xml:space="preserve">, dass auch in Zeiten der Pandemie die touristische Infrastruktur seines Landes weiter ausgebaut werde. So stünden 2021 zahlreiche Neueröffnungen von Hotels in den großen Städten wie in beliebten Feriengebieten an. Aber auch neue Attraktionen für Besucher sollen in diesem Jahr eröffnet werden. Dazu gehört zum Beispiel der Themenpark </w:t>
      </w:r>
      <w:proofErr w:type="spellStart"/>
      <w:r>
        <w:t>Mandoria</w:t>
      </w:r>
      <w:proofErr w:type="spellEnd"/>
      <w:r>
        <w:t xml:space="preserve"> bei Lodsch, in dem sich Besucher auf eine Zeitreise ins 16. Jahrhundert begeben können, oder die Erlebniswelt </w:t>
      </w:r>
      <w:proofErr w:type="spellStart"/>
      <w:r>
        <w:t>Orientarium</w:t>
      </w:r>
      <w:proofErr w:type="spellEnd"/>
      <w:r>
        <w:t xml:space="preserve"> im Zoo von Lodsch, </w:t>
      </w:r>
      <w:r w:rsidR="00B14DFE">
        <w:t>die</w:t>
      </w:r>
      <w:r>
        <w:t xml:space="preserve"> sich ganz der Flora und Fauna Südostasiens widmet. An Profi- wie Breitensportler soll sich das neue Niederschlesische Sportzentrum richten, das im Herbst in Polens größtem Ski-Langlaufgebiet beim niederschlesischen </w:t>
      </w:r>
      <w:proofErr w:type="spellStart"/>
      <w:r>
        <w:t>Jakuszysce</w:t>
      </w:r>
      <w:proofErr w:type="spellEnd"/>
      <w:r>
        <w:t xml:space="preserve"> (</w:t>
      </w:r>
      <w:proofErr w:type="spellStart"/>
      <w:r>
        <w:t>Jakobsthal</w:t>
      </w:r>
      <w:proofErr w:type="spellEnd"/>
      <w:r>
        <w:t xml:space="preserve">) an den Start gehen soll. </w:t>
      </w:r>
    </w:p>
    <w:p w14:paraId="3618E160" w14:textId="51CDF522" w:rsidR="00CD46C2" w:rsidRPr="000F4B80" w:rsidRDefault="0076460C" w:rsidP="0076460C">
      <w:pPr>
        <w:pStyle w:val="aaaLauftextPresseinfo"/>
      </w:pPr>
      <w:r>
        <w:t xml:space="preserve">Weitere </w:t>
      </w:r>
      <w:r w:rsidR="00CD46C2" w:rsidRPr="000F4B80">
        <w:t xml:space="preserve">Infos zum </w:t>
      </w:r>
      <w:r>
        <w:t>Auftritt Polens auf der ITB mit einem Überblick über die Aussteller</w:t>
      </w:r>
      <w:r w:rsidR="00CD46C2" w:rsidRPr="000F4B80">
        <w:t xml:space="preserve"> unter </w:t>
      </w:r>
      <w:hyperlink r:id="rId8" w:history="1">
        <w:r w:rsidR="00BA6CC2" w:rsidRPr="009015BA">
          <w:rPr>
            <w:rStyle w:val="Hyperlink"/>
          </w:rPr>
          <w:t>www.polen.travel/itb</w:t>
        </w:r>
      </w:hyperlink>
      <w:r w:rsidR="00BA6CC2">
        <w:rPr>
          <w:rStyle w:val="Hyperlink"/>
        </w:rPr>
        <w:t xml:space="preserve"> </w:t>
      </w:r>
      <w:r w:rsidR="00CD46C2" w:rsidRPr="000F4B80">
        <w:t xml:space="preserve"> </w:t>
      </w:r>
    </w:p>
    <w:p w14:paraId="1207DE15" w14:textId="71F5B996" w:rsidR="00E45DD0" w:rsidRPr="000F4B80" w:rsidRDefault="00CD46C2" w:rsidP="00E45DD0">
      <w:pPr>
        <w:pStyle w:val="aaaLauftextPresseinfo"/>
        <w:spacing w:after="160"/>
        <w:rPr>
          <w:i/>
        </w:rPr>
      </w:pPr>
      <w:r w:rsidRPr="000F4B80">
        <w:rPr>
          <w:i/>
        </w:rPr>
        <w:t>4.1</w:t>
      </w:r>
      <w:r w:rsidR="0076460C">
        <w:rPr>
          <w:i/>
        </w:rPr>
        <w:t>2</w:t>
      </w:r>
      <w:r w:rsidRPr="000F4B80">
        <w:rPr>
          <w:i/>
        </w:rPr>
        <w:t>0</w:t>
      </w:r>
      <w:r w:rsidR="00E45DD0" w:rsidRPr="000F4B80">
        <w:rPr>
          <w:i/>
        </w:rPr>
        <w:t xml:space="preserve"> Zeichen / Abdruck frei. Belegexemplar erbeten</w:t>
      </w:r>
    </w:p>
    <w:p w14:paraId="3B1A94B4" w14:textId="7ADD9624" w:rsidR="00CD46C2" w:rsidRDefault="00CD46C2" w:rsidP="00CD46C2">
      <w:pPr>
        <w:pStyle w:val="aaaSubheadPresseinfo"/>
      </w:pPr>
    </w:p>
    <w:p w14:paraId="67B8205E" w14:textId="61F56DB4" w:rsidR="0076460C" w:rsidRDefault="0076460C" w:rsidP="0076460C">
      <w:pPr>
        <w:pStyle w:val="aaaHeadPresseinfo"/>
      </w:pPr>
      <w:r w:rsidRPr="005F376E">
        <w:t>Festungsmuseum in Toruń eröffnet</w:t>
      </w:r>
    </w:p>
    <w:p w14:paraId="1F7E6C3B" w14:textId="5C3FA00C" w:rsidR="0076460C" w:rsidRPr="005F376E" w:rsidRDefault="0076460C" w:rsidP="0076460C">
      <w:pPr>
        <w:pStyle w:val="aaaSubheadPresseinfo"/>
      </w:pPr>
      <w:r>
        <w:t>Ausstellung führt in 16 Sälen durch die Jahrhunderte</w:t>
      </w:r>
    </w:p>
    <w:p w14:paraId="1DBEB30E" w14:textId="7B6C6633" w:rsidR="0076460C" w:rsidRPr="0076460C" w:rsidRDefault="0076460C" w:rsidP="0076460C">
      <w:pPr>
        <w:pStyle w:val="aaaLauftextPresseinfo"/>
        <w:rPr>
          <w:b/>
          <w:bCs/>
          <w:i/>
          <w:iCs/>
        </w:rPr>
      </w:pPr>
      <w:r w:rsidRPr="0076460C">
        <w:rPr>
          <w:b/>
          <w:bCs/>
          <w:i/>
          <w:iCs/>
        </w:rPr>
        <w:t>Seit kurzem empfängt die neue Filiale des Bezirks-Museum</w:t>
      </w:r>
      <w:r w:rsidR="001661EE">
        <w:rPr>
          <w:b/>
          <w:bCs/>
          <w:i/>
          <w:iCs/>
        </w:rPr>
        <w:t>s</w:t>
      </w:r>
      <w:r w:rsidRPr="0076460C">
        <w:rPr>
          <w:b/>
          <w:bCs/>
          <w:i/>
          <w:iCs/>
        </w:rPr>
        <w:t xml:space="preserve"> der UNESCO-</w:t>
      </w:r>
      <w:proofErr w:type="spellStart"/>
      <w:r w:rsidRPr="0076460C">
        <w:rPr>
          <w:b/>
          <w:bCs/>
          <w:i/>
          <w:iCs/>
        </w:rPr>
        <w:t>Welterbestadt</w:t>
      </w:r>
      <w:proofErr w:type="spellEnd"/>
      <w:r w:rsidRPr="0076460C">
        <w:rPr>
          <w:b/>
          <w:bCs/>
          <w:i/>
          <w:iCs/>
        </w:rPr>
        <w:t xml:space="preserve"> Toruń (Thorn) </w:t>
      </w:r>
      <w:r w:rsidR="006F30E8">
        <w:rPr>
          <w:b/>
          <w:bCs/>
          <w:i/>
          <w:iCs/>
        </w:rPr>
        <w:t xml:space="preserve">seine </w:t>
      </w:r>
      <w:r w:rsidRPr="0076460C">
        <w:rPr>
          <w:b/>
          <w:bCs/>
          <w:i/>
          <w:iCs/>
        </w:rPr>
        <w:t>Besucher. Das „Museum der Festung Toruń“ eröffnete in ehemaligen preußischen Kasernen zwischen Altstadt und Busbahnhof.</w:t>
      </w:r>
    </w:p>
    <w:p w14:paraId="37E7F20F" w14:textId="64C9A74D" w:rsidR="0076460C" w:rsidRPr="005F376E" w:rsidRDefault="0076460C" w:rsidP="0076460C">
      <w:pPr>
        <w:pStyle w:val="aaaLauftextPresseinfo"/>
      </w:pPr>
      <w:r w:rsidRPr="005F376E">
        <w:t>Die Eröffnung hatte sich wegen des Corona-</w:t>
      </w:r>
      <w:proofErr w:type="spellStart"/>
      <w:r w:rsidRPr="005F376E">
        <w:t>Lockdowns</w:t>
      </w:r>
      <w:proofErr w:type="spellEnd"/>
      <w:r w:rsidRPr="005F376E">
        <w:t xml:space="preserve"> und der Bauabnahme verzögert. Nun konnten die ersten Besucher </w:t>
      </w:r>
      <w:r>
        <w:t xml:space="preserve">erstmals </w:t>
      </w:r>
      <w:r w:rsidRPr="005F376E">
        <w:t xml:space="preserve">die neue Ausstellung in 16 Sälen </w:t>
      </w:r>
      <w:r>
        <w:t>erleb</w:t>
      </w:r>
      <w:r w:rsidRPr="005F376E">
        <w:t xml:space="preserve">en. Das sowohl multimedial wie klassisch ausgestattete Museum erzählt die Geschichte rund um die Festungsanlage von Toruń, die bis heute als eine der weltweit am besterhaltenen gilt. Dabei kommen sowohl Karten, Dioramen und Originalstücke wie etwa ein beweglicher Panzerturm zum Einsatz </w:t>
      </w:r>
      <w:r>
        <w:t>als</w:t>
      </w:r>
      <w:r w:rsidRPr="005F376E">
        <w:t xml:space="preserve"> auch interaktive Computerinstallationen.</w:t>
      </w:r>
    </w:p>
    <w:p w14:paraId="583DF859" w14:textId="12F544FC" w:rsidR="0076460C" w:rsidRPr="005F376E" w:rsidRDefault="0076460C" w:rsidP="0076460C">
      <w:pPr>
        <w:pStyle w:val="aaaLauftextPresseinfo"/>
      </w:pPr>
      <w:r w:rsidRPr="005F376E">
        <w:t xml:space="preserve">Ausgehend von der Stadtgründung durch den Deutschen Orden spannt sich der Bogen über </w:t>
      </w:r>
      <w:r>
        <w:t>die Rolle von Thorn</w:t>
      </w:r>
      <w:r w:rsidRPr="005F376E">
        <w:t xml:space="preserve"> als Grenzstadt unter wechselnden </w:t>
      </w:r>
      <w:r>
        <w:t>Herrsch</w:t>
      </w:r>
      <w:r w:rsidR="006F30E8">
        <w:t>ern</w:t>
      </w:r>
      <w:r w:rsidRPr="005F376E">
        <w:t xml:space="preserve"> mit verschiedenen Verteidigungsbauten bis hin zum Bau der preußischen Festung</w:t>
      </w:r>
      <w:r>
        <w:t xml:space="preserve"> </w:t>
      </w:r>
      <w:r w:rsidRPr="005F376E">
        <w:t>Ende des 19. Jahrhunderts</w:t>
      </w:r>
      <w:r>
        <w:t xml:space="preserve">. Die Erzählung </w:t>
      </w:r>
      <w:r w:rsidR="006F30E8">
        <w:t xml:space="preserve">der Ausstellung </w:t>
      </w:r>
      <w:r w:rsidRPr="005F376E">
        <w:t xml:space="preserve">endet mit der Nutzung als polnische Garnison zwischen 1920 und dem Überfall der Deutschen Wehrmacht auf Polen 1939. </w:t>
      </w:r>
      <w:r w:rsidRPr="005F376E">
        <w:lastRenderedPageBreak/>
        <w:t xml:space="preserve">Besucher sollen auch einen Einblick in den Alltag in den Kasernen zu verschiedenen Zeiten erhalten. Zudem wird es Platz für </w:t>
      </w:r>
      <w:r>
        <w:t>W</w:t>
      </w:r>
      <w:r w:rsidRPr="005F376E">
        <w:t>echsel</w:t>
      </w:r>
      <w:r>
        <w:t>-</w:t>
      </w:r>
      <w:r w:rsidRPr="005F376E">
        <w:t xml:space="preserve"> und Sonderausstellungen geben.</w:t>
      </w:r>
    </w:p>
    <w:p w14:paraId="5C6D526F" w14:textId="319A9045" w:rsidR="0076460C" w:rsidRPr="005F376E" w:rsidRDefault="0076460C" w:rsidP="0076460C">
      <w:pPr>
        <w:pStyle w:val="aaaLauftextPresseinfo"/>
      </w:pPr>
      <w:r w:rsidRPr="005F376E">
        <w:t xml:space="preserve">Die einstige </w:t>
      </w:r>
      <w:proofErr w:type="spellStart"/>
      <w:r w:rsidRPr="005F376E">
        <w:t>Culmer</w:t>
      </w:r>
      <w:proofErr w:type="spellEnd"/>
      <w:r w:rsidRPr="005F376E">
        <w:t xml:space="preserve"> Tor-Kaserne, im Volksmund „Bunker B66“ genannt, wurde für den neuen Zweck aufwendig restauriert. Die gesamte Anlage besitzt eine Fläche von rund 2</w:t>
      </w:r>
      <w:r>
        <w:t>.</w:t>
      </w:r>
      <w:r w:rsidRPr="005F376E">
        <w:t xml:space="preserve">100 Quadratmetern. Die Festung Thorn besteht aus über 150 teilweise bis heute sehr gut erhaltenen Objekten, darunter 15 großen Forts. Einige von ihnen wurden in den letzten Jahren restauriert und für eine Neunutzung angepasst. So entstand im </w:t>
      </w:r>
      <w:r w:rsidR="00B14DFE">
        <w:br/>
      </w:r>
      <w:r w:rsidRPr="005F376E">
        <w:t>Fort IV beispielsweise ein Hotel mit Tagungs- und Veranstaltungsbetrieb rund um historische Themen.</w:t>
      </w:r>
    </w:p>
    <w:p w14:paraId="69005FF0" w14:textId="77777777" w:rsidR="0076460C" w:rsidRPr="005F376E" w:rsidRDefault="0076460C" w:rsidP="0076460C">
      <w:pPr>
        <w:pStyle w:val="aaaLauftextPresseinfo"/>
      </w:pPr>
      <w:r w:rsidRPr="005F376E">
        <w:t xml:space="preserve">Infos zum neuen Museum unter </w:t>
      </w:r>
      <w:hyperlink r:id="rId9" w:history="1">
        <w:r w:rsidRPr="005F376E">
          <w:rPr>
            <w:rStyle w:val="Hyperlink"/>
          </w:rPr>
          <w:t>www.muzeum.torun.pl</w:t>
        </w:r>
      </w:hyperlink>
      <w:r w:rsidRPr="005F376E">
        <w:t xml:space="preserve"> Touristische Infos zu Toruń unter </w:t>
      </w:r>
      <w:hyperlink r:id="rId10" w:history="1">
        <w:r w:rsidRPr="005F376E">
          <w:rPr>
            <w:rStyle w:val="Hyperlink"/>
          </w:rPr>
          <w:t>www.visittorun.com</w:t>
        </w:r>
      </w:hyperlink>
      <w:r w:rsidRPr="005F376E">
        <w:t xml:space="preserve"> </w:t>
      </w:r>
      <w:proofErr w:type="gramStart"/>
      <w:r w:rsidRPr="005F376E">
        <w:t>Mehr</w:t>
      </w:r>
      <w:proofErr w:type="gramEnd"/>
      <w:r w:rsidRPr="005F376E">
        <w:t xml:space="preserve"> über Reiseziele in Polen beim Polnischen Fremdenverkehrsamt, </w:t>
      </w:r>
      <w:hyperlink r:id="rId11" w:history="1">
        <w:r w:rsidRPr="005F376E">
          <w:rPr>
            <w:rStyle w:val="Hyperlink"/>
          </w:rPr>
          <w:t>www.polen.travel</w:t>
        </w:r>
      </w:hyperlink>
      <w:r w:rsidRPr="005F376E">
        <w:t xml:space="preserve"> </w:t>
      </w:r>
    </w:p>
    <w:p w14:paraId="75D1B5AA" w14:textId="2C7A0F5A" w:rsidR="0076460C" w:rsidRPr="000F4B80" w:rsidRDefault="0076460C" w:rsidP="0076460C">
      <w:pPr>
        <w:pStyle w:val="aaaLauftextPresseinfo"/>
        <w:spacing w:after="160"/>
        <w:rPr>
          <w:i/>
        </w:rPr>
      </w:pPr>
      <w:r>
        <w:rPr>
          <w:i/>
        </w:rPr>
        <w:t>1.9</w:t>
      </w:r>
      <w:r w:rsidR="006F30E8">
        <w:rPr>
          <w:i/>
        </w:rPr>
        <w:t>7</w:t>
      </w:r>
      <w:r>
        <w:rPr>
          <w:i/>
        </w:rPr>
        <w:t>0</w:t>
      </w:r>
      <w:r w:rsidRPr="000F4B80">
        <w:rPr>
          <w:i/>
        </w:rPr>
        <w:t xml:space="preserve"> Zeichen / Abdruck frei. Belegexemplar erbeten</w:t>
      </w:r>
    </w:p>
    <w:p w14:paraId="21D5DD97" w14:textId="24A29CBC" w:rsidR="0076460C" w:rsidRDefault="0076460C" w:rsidP="00CD46C2">
      <w:pPr>
        <w:pStyle w:val="aaaSubheadPresseinfo"/>
      </w:pPr>
    </w:p>
    <w:p w14:paraId="1CB2DFAA" w14:textId="5A91C21B" w:rsidR="0076460C" w:rsidRDefault="003B0C5D" w:rsidP="0076460C">
      <w:pPr>
        <w:pStyle w:val="aaaHeadPresseinfo"/>
      </w:pPr>
      <w:r>
        <w:t xml:space="preserve">Tunnel </w:t>
      </w:r>
      <w:r w:rsidR="0076460C">
        <w:t>unter dem Schloss von Szczecin</w:t>
      </w:r>
      <w:r>
        <w:t xml:space="preserve"> entdeckt</w:t>
      </w:r>
    </w:p>
    <w:p w14:paraId="7155A7CB" w14:textId="24DDC344" w:rsidR="003B0C5D" w:rsidRPr="003B0C5D" w:rsidRDefault="003B0C5D" w:rsidP="0076460C">
      <w:pPr>
        <w:pStyle w:val="aaaLauftextPresseinfo"/>
      </w:pPr>
      <w:r w:rsidRPr="003B0C5D">
        <w:t>Wissenschaftler und Ingenieure entdeckten im Zusammenhang mit der Neugestaltung der Terrassengärten am Nordhang des Schlosses der Pommerschen Herzöge in Szczecin (Stettin) ein bis dato unbekanntes Tunnelsystem. Diese sollen künftig touristisch genutzt werden.</w:t>
      </w:r>
    </w:p>
    <w:p w14:paraId="1325BCA6" w14:textId="24B7B9C0" w:rsidR="0076460C" w:rsidRPr="005F376E" w:rsidRDefault="0076460C" w:rsidP="0076460C">
      <w:pPr>
        <w:pStyle w:val="aaaLauftextPresseinfo"/>
      </w:pPr>
      <w:r w:rsidRPr="005F376E">
        <w:t xml:space="preserve">Nachdem 2020 zunächst eine </w:t>
      </w:r>
      <w:r w:rsidR="006F30E8">
        <w:t xml:space="preserve">bis dahin unbekannte </w:t>
      </w:r>
      <w:r w:rsidRPr="005F376E">
        <w:t xml:space="preserve">Stahlbetonkonstruktion aus dem frühen 20. Jahrhundert </w:t>
      </w:r>
      <w:r w:rsidR="006F30E8">
        <w:t xml:space="preserve">unter dem Schloss </w:t>
      </w:r>
      <w:r w:rsidRPr="005F376E">
        <w:t>gefunden wurde, entdeckten Archäologen unlängst einen aus Ziegeln gemauerten Gang. Dessen Entstehungszeit konnte nach ersten Untersuchungen des verwendeten Materials grob in das Hochmittelalter datiert werden.</w:t>
      </w:r>
      <w:r w:rsidR="003B0C5D">
        <w:t xml:space="preserve"> </w:t>
      </w:r>
      <w:r w:rsidRPr="005F376E">
        <w:t xml:space="preserve">Bisher wurden insgesamt 270 Meter Tunnelbauten in rund 16 Metern Tiefe gefunden. Unter dem Nordflügel verlaufen 65 Meter, 25 davon machen mittelalterliche Ziegeltunnel aus. Die Höhe der Bauten liegt um die zwei, ihre Breite zwischen gut einem und zweieinhalb Metern. Die </w:t>
      </w:r>
      <w:r>
        <w:t xml:space="preserve">neuen </w:t>
      </w:r>
      <w:r w:rsidRPr="005F376E">
        <w:t>Gänge sind in gutem und sauberem Zustand, allerdings müssen die Ziegelbauten nach der Öffnung schnellstmöglich untersucht und wo nötig gesichert werden</w:t>
      </w:r>
      <w:r>
        <w:t>, um ein Absacken von Gebäudeteilen zu verhindern</w:t>
      </w:r>
      <w:r w:rsidRPr="005F376E">
        <w:t>.</w:t>
      </w:r>
    </w:p>
    <w:p w14:paraId="29C2DA16" w14:textId="375DBFE9" w:rsidR="0076460C" w:rsidRPr="005F376E" w:rsidRDefault="0076460C" w:rsidP="0076460C">
      <w:pPr>
        <w:pStyle w:val="aaaLauftextPresseinfo"/>
      </w:pPr>
      <w:r w:rsidRPr="005F376E">
        <w:t>Die Schlossverwaltung rechnet damit, dass noch weitere Tunnel entdeck</w:t>
      </w:r>
      <w:r w:rsidR="003B0C5D">
        <w:t>t</w:t>
      </w:r>
      <w:r w:rsidRPr="005F376E">
        <w:t xml:space="preserve"> werden. Künftig soll das unterirdische System für den Besucherverkehr freigegeben werden. </w:t>
      </w:r>
      <w:r w:rsidR="003B0C5D">
        <w:t>An der</w:t>
      </w:r>
      <w:r w:rsidRPr="005F376E">
        <w:t xml:space="preserve"> Nordterrasse </w:t>
      </w:r>
      <w:r w:rsidR="003B0C5D">
        <w:t>des Schlosses</w:t>
      </w:r>
      <w:r w:rsidRPr="005F376E">
        <w:t xml:space="preserve"> wird </w:t>
      </w:r>
      <w:r w:rsidR="003B0C5D">
        <w:t xml:space="preserve">zurzeit </w:t>
      </w:r>
      <w:r w:rsidRPr="005F376E">
        <w:t xml:space="preserve">der Hang aus natürlichem Gestein und Schutt von Wildwuchs befreit. Künftig soll eine neue Treppe zum Schloss durch zwei neu angelegte Gärten im Stil der Renaissance führen. </w:t>
      </w:r>
      <w:hyperlink r:id="rId12" w:history="1">
        <w:r w:rsidR="003B0C5D" w:rsidRPr="009015BA">
          <w:rPr>
            <w:rStyle w:val="Hyperlink"/>
          </w:rPr>
          <w:t>www.zamek.szczecin.pl</w:t>
        </w:r>
      </w:hyperlink>
      <w:r w:rsidR="003B0C5D">
        <w:t xml:space="preserve"> </w:t>
      </w:r>
    </w:p>
    <w:p w14:paraId="6A66F94E" w14:textId="288D16CA" w:rsidR="003B0C5D" w:rsidRPr="000F4B80" w:rsidRDefault="003B0C5D" w:rsidP="003B0C5D">
      <w:pPr>
        <w:pStyle w:val="aaaLauftextPresseinfo"/>
        <w:spacing w:after="160"/>
        <w:rPr>
          <w:i/>
        </w:rPr>
      </w:pPr>
      <w:r>
        <w:rPr>
          <w:i/>
        </w:rPr>
        <w:t>1.430</w:t>
      </w:r>
      <w:r w:rsidRPr="000F4B80">
        <w:rPr>
          <w:i/>
        </w:rPr>
        <w:t xml:space="preserve"> Zeichen / Abdruck frei. Belegexemplar erbeten</w:t>
      </w:r>
    </w:p>
    <w:p w14:paraId="0D639897" w14:textId="47AFFB34" w:rsidR="0076460C" w:rsidRDefault="0076460C" w:rsidP="00CD46C2">
      <w:pPr>
        <w:pStyle w:val="aaaSubheadPresseinfo"/>
      </w:pPr>
    </w:p>
    <w:p w14:paraId="3AB31F66" w14:textId="0F51DE19" w:rsidR="003B0C5D" w:rsidRPr="005F376E" w:rsidRDefault="003B0C5D" w:rsidP="003B0C5D">
      <w:pPr>
        <w:pStyle w:val="aaaHeadPresseinfo"/>
      </w:pPr>
      <w:r w:rsidRPr="005F376E">
        <w:t>Haie und Rochen zum 50. Geburtstag</w:t>
      </w:r>
      <w:r>
        <w:t xml:space="preserve"> in Gdynia</w:t>
      </w:r>
    </w:p>
    <w:p w14:paraId="04C86F57" w14:textId="40DBD06C" w:rsidR="003B0C5D" w:rsidRPr="005F376E" w:rsidRDefault="003B0C5D" w:rsidP="003B0C5D">
      <w:pPr>
        <w:pStyle w:val="aaaLauftextPresseinfo"/>
      </w:pPr>
      <w:r w:rsidRPr="005F376E">
        <w:t xml:space="preserve">Zum </w:t>
      </w:r>
      <w:r>
        <w:t xml:space="preserve">50. Geburtstag erhält </w:t>
      </w:r>
      <w:r w:rsidRPr="005F376E">
        <w:t>das Aquarium von Gdynia</w:t>
      </w:r>
      <w:r>
        <w:t xml:space="preserve"> (Gdingen)</w:t>
      </w:r>
      <w:r w:rsidRPr="005F376E">
        <w:t xml:space="preserve"> ein vier Millionen Euro teures Geschenk. Die beliebte Touristenattraktion auf der Südmole soll um 900 </w:t>
      </w:r>
      <w:r>
        <w:lastRenderedPageBreak/>
        <w:t>Quadratmeter</w:t>
      </w:r>
      <w:r w:rsidRPr="005F376E">
        <w:t xml:space="preserve"> Fläche erweitert werden. Im Anbau werden 13 neue Wasserbecken stehen, was die Wassermenge der Anlage mehr als verdoppelt. Allein das größte der neuen Becken soll 127.000 Liter fassen. </w:t>
      </w:r>
      <w:r w:rsidR="00952239">
        <w:t>Dort</w:t>
      </w:r>
      <w:r w:rsidRPr="005F376E">
        <w:t xml:space="preserve"> </w:t>
      </w:r>
      <w:r w:rsidR="00952239">
        <w:t>sollen künftig</w:t>
      </w:r>
      <w:r w:rsidRPr="005F376E">
        <w:t xml:space="preserve"> Haie und </w:t>
      </w:r>
      <w:r w:rsidR="00952239">
        <w:t xml:space="preserve">Rochen </w:t>
      </w:r>
      <w:r w:rsidRPr="005F376E">
        <w:t>einziehen.</w:t>
      </w:r>
    </w:p>
    <w:p w14:paraId="18640392" w14:textId="0B50E7A5" w:rsidR="003B0C5D" w:rsidRPr="005F376E" w:rsidRDefault="003B0C5D" w:rsidP="003B0C5D">
      <w:pPr>
        <w:pStyle w:val="aaaLauftextPresseinfo"/>
      </w:pPr>
      <w:r w:rsidRPr="005F376E">
        <w:t xml:space="preserve">Besucher </w:t>
      </w:r>
      <w:r w:rsidR="00952239">
        <w:t>können</w:t>
      </w:r>
      <w:r w:rsidRPr="005F376E">
        <w:t xml:space="preserve"> in den neuen Räumen beobachten, welchen Einfluss die Beschaffenheit eines Gewässers auf die Tier- und Pflanzenwelt hat. So </w:t>
      </w:r>
      <w:r>
        <w:t>werden</w:t>
      </w:r>
      <w:r w:rsidRPr="005F376E">
        <w:t xml:space="preserve"> beispielsweise Salzgehalt und Wellengang der einzelnen Becken zum Vergleich angezeigt. Die Arbeiten sollen den Besucherverkehr nur minimal beeinflussen. Ihr Abschluss ist für das Frühjahr 2023 vorgesehen. Das Aquarium wurde 1971 als Teil des Instituts für Hochseefischerei eröffnet. Es zeigt verschiedene Gewässerlebensräume der Erde, darunter auch ein lebendiges Korallenriff.</w:t>
      </w:r>
      <w:r>
        <w:t xml:space="preserve"> </w:t>
      </w:r>
      <w:hyperlink r:id="rId13" w:history="1">
        <w:r w:rsidR="00952239" w:rsidRPr="009015BA">
          <w:rPr>
            <w:rStyle w:val="Hyperlink"/>
          </w:rPr>
          <w:t>www.akwarium.gdynia.pl/en</w:t>
        </w:r>
      </w:hyperlink>
      <w:r w:rsidR="00952239">
        <w:t xml:space="preserve"> </w:t>
      </w:r>
    </w:p>
    <w:p w14:paraId="7B1F1C1C" w14:textId="5F6756BF" w:rsidR="00952239" w:rsidRPr="000F4B80" w:rsidRDefault="00952239" w:rsidP="00952239">
      <w:pPr>
        <w:pStyle w:val="aaaLauftextPresseinfo"/>
        <w:spacing w:after="160"/>
        <w:rPr>
          <w:i/>
        </w:rPr>
      </w:pPr>
      <w:r>
        <w:rPr>
          <w:i/>
        </w:rPr>
        <w:t>950</w:t>
      </w:r>
      <w:r w:rsidRPr="000F4B80">
        <w:rPr>
          <w:i/>
        </w:rPr>
        <w:t xml:space="preserve"> Zeichen / Abdruck frei. Belegexemplar erbeten</w:t>
      </w:r>
    </w:p>
    <w:p w14:paraId="4544E018" w14:textId="1E144C7B" w:rsidR="003B0C5D" w:rsidRDefault="003B0C5D" w:rsidP="00CD46C2">
      <w:pPr>
        <w:pStyle w:val="aaaSubheadPresseinfo"/>
      </w:pPr>
    </w:p>
    <w:p w14:paraId="632674CE" w14:textId="24AF2B69" w:rsidR="00952239" w:rsidRPr="005F376E" w:rsidRDefault="00952239" w:rsidP="00952239">
      <w:pPr>
        <w:pStyle w:val="aaaHeadPresseinfo"/>
      </w:pPr>
      <w:r w:rsidRPr="005F376E">
        <w:t>Rückkehr der Gebirgsbahnen</w:t>
      </w:r>
      <w:r>
        <w:t xml:space="preserve"> in Niederschlesien</w:t>
      </w:r>
    </w:p>
    <w:p w14:paraId="35CD8F8D" w14:textId="3BC67243" w:rsidR="00952239" w:rsidRDefault="00952239" w:rsidP="00952239">
      <w:pPr>
        <w:pStyle w:val="aaaLauftextPresseinfo"/>
      </w:pPr>
      <w:r w:rsidRPr="005F376E">
        <w:t xml:space="preserve">Die Woiwodschaft </w:t>
      </w:r>
      <w:proofErr w:type="spellStart"/>
      <w:r w:rsidRPr="005F376E">
        <w:t>Dolnośląskie</w:t>
      </w:r>
      <w:proofErr w:type="spellEnd"/>
      <w:r w:rsidRPr="005F376E">
        <w:t xml:space="preserve"> (Niederschlesien) engagiert sich seit Jahren für die Wiederinbetriebnahme stillgelegter Bahnstrecken. Nun soll die Instandsetzung der einstigen </w:t>
      </w:r>
      <w:proofErr w:type="spellStart"/>
      <w:r w:rsidRPr="005F376E">
        <w:t>Isergebirgsbahn</w:t>
      </w:r>
      <w:proofErr w:type="spellEnd"/>
      <w:r w:rsidRPr="005F376E">
        <w:t xml:space="preserve"> beginnen. Für rund zwölf Millionen Euro sollen Gleisbett und Schienen zwischen </w:t>
      </w:r>
      <w:proofErr w:type="spellStart"/>
      <w:r w:rsidRPr="005F376E">
        <w:t>Świeradów</w:t>
      </w:r>
      <w:proofErr w:type="spellEnd"/>
      <w:r w:rsidRPr="005F376E">
        <w:t xml:space="preserve"> Zdrój</w:t>
      </w:r>
      <w:r>
        <w:t xml:space="preserve"> (Bad </w:t>
      </w:r>
      <w:proofErr w:type="spellStart"/>
      <w:r>
        <w:t>Flinsberg</w:t>
      </w:r>
      <w:proofErr w:type="spellEnd"/>
      <w:r>
        <w:t>)</w:t>
      </w:r>
      <w:r w:rsidRPr="005F376E">
        <w:t xml:space="preserve"> und </w:t>
      </w:r>
      <w:proofErr w:type="spellStart"/>
      <w:r w:rsidRPr="005F376E">
        <w:t>Gryfów</w:t>
      </w:r>
      <w:proofErr w:type="spellEnd"/>
      <w:r w:rsidRPr="005F376E">
        <w:t xml:space="preserve"> </w:t>
      </w:r>
      <w:proofErr w:type="spellStart"/>
      <w:r w:rsidRPr="005F376E">
        <w:t>Śląski</w:t>
      </w:r>
      <w:proofErr w:type="spellEnd"/>
      <w:r w:rsidRPr="005F376E">
        <w:t xml:space="preserve"> (</w:t>
      </w:r>
      <w:proofErr w:type="spellStart"/>
      <w:r w:rsidRPr="005F376E">
        <w:t>Greifenberg</w:t>
      </w:r>
      <w:proofErr w:type="spellEnd"/>
      <w:r w:rsidRPr="005F376E">
        <w:t>) komplett saniert und wo nötig neu errichtet werden.</w:t>
      </w:r>
    </w:p>
    <w:p w14:paraId="20052D13" w14:textId="29C802CD" w:rsidR="00952239" w:rsidRDefault="00952239" w:rsidP="00952239">
      <w:pPr>
        <w:pStyle w:val="aaaLauftextPresseinfo"/>
      </w:pPr>
      <w:r>
        <w:t xml:space="preserve">Im Jahr </w:t>
      </w:r>
      <w:r w:rsidRPr="005F376E">
        <w:t xml:space="preserve">1908 </w:t>
      </w:r>
      <w:r>
        <w:t>war</w:t>
      </w:r>
      <w:r w:rsidRPr="005F376E">
        <w:t xml:space="preserve"> der Zugbetrieb auf der nur rund elf Kilometer langen Trasse der </w:t>
      </w:r>
      <w:proofErr w:type="spellStart"/>
      <w:r w:rsidRPr="005F376E">
        <w:t>Isergebirgsbahn</w:t>
      </w:r>
      <w:proofErr w:type="spellEnd"/>
      <w:r w:rsidRPr="005F376E">
        <w:t xml:space="preserve"> aufgenommen</w:t>
      </w:r>
      <w:r>
        <w:t xml:space="preserve"> worden</w:t>
      </w:r>
      <w:r w:rsidRPr="005F376E">
        <w:t xml:space="preserve">. </w:t>
      </w:r>
      <w:r>
        <w:t>D</w:t>
      </w:r>
      <w:r w:rsidRPr="005F376E">
        <w:t xml:space="preserve">amit </w:t>
      </w:r>
      <w:r>
        <w:t>bekam</w:t>
      </w:r>
      <w:r w:rsidRPr="005F376E">
        <w:t xml:space="preserve"> der Kurort Bad </w:t>
      </w:r>
      <w:proofErr w:type="spellStart"/>
      <w:r w:rsidRPr="005F376E">
        <w:t>Flinsberg</w:t>
      </w:r>
      <w:proofErr w:type="spellEnd"/>
      <w:r>
        <w:t xml:space="preserve"> </w:t>
      </w:r>
      <w:r w:rsidRPr="005F376E">
        <w:t xml:space="preserve">erstmals eine Bahnanbindung an die wichtige Strecke Berlin-Breslau. </w:t>
      </w:r>
      <w:r>
        <w:t xml:space="preserve">Nachdem dem Betrieb 1996 eingestellt wurde, sollen ab 2022 dort wieder Personenzüge verkehren. </w:t>
      </w:r>
      <w:r w:rsidRPr="005F376E">
        <w:t xml:space="preserve">Vor kurzem haben die vorbereitenden Arbeiten für die Wiedererrichtung der Gleise begonnen. </w:t>
      </w:r>
    </w:p>
    <w:p w14:paraId="736A874F" w14:textId="5D6E369C" w:rsidR="00952239" w:rsidRDefault="00952239" w:rsidP="00952239">
      <w:pPr>
        <w:pStyle w:val="aaaLauftextPresseinfo"/>
      </w:pPr>
      <w:r w:rsidRPr="005F376E">
        <w:t xml:space="preserve">Zudem hat die Woiwodschaft unlängst </w:t>
      </w:r>
      <w:r>
        <w:t xml:space="preserve">den Zuschlag bekommen, </w:t>
      </w:r>
      <w:r w:rsidRPr="005F376E">
        <w:t>d</w:t>
      </w:r>
      <w:r>
        <w:t>ie</w:t>
      </w:r>
      <w:r w:rsidRPr="005F376E">
        <w:t xml:space="preserve"> Bahnstrecke zwischen </w:t>
      </w:r>
      <w:proofErr w:type="spellStart"/>
      <w:r w:rsidRPr="005F376E">
        <w:t>Jelenia</w:t>
      </w:r>
      <w:proofErr w:type="spellEnd"/>
      <w:r w:rsidRPr="005F376E">
        <w:t xml:space="preserve"> Góra (Hirschberg) und dem </w:t>
      </w:r>
      <w:r>
        <w:t>Ferienort</w:t>
      </w:r>
      <w:r w:rsidRPr="005F376E">
        <w:t xml:space="preserve"> </w:t>
      </w:r>
      <w:proofErr w:type="spellStart"/>
      <w:r w:rsidRPr="005F376E">
        <w:t>Karpacz</w:t>
      </w:r>
      <w:proofErr w:type="spellEnd"/>
      <w:r w:rsidRPr="005F376E">
        <w:t xml:space="preserve"> (Krummhübel) </w:t>
      </w:r>
      <w:r>
        <w:t>im Riesengebirge erwerben zu können</w:t>
      </w:r>
      <w:r w:rsidRPr="005F376E">
        <w:t xml:space="preserve">. Rund zwei Jahre sollen die Arbeiten dauern, die den Betrieb auf der Strecke zwischen der Kreisstadt </w:t>
      </w:r>
      <w:proofErr w:type="spellStart"/>
      <w:r w:rsidRPr="005F376E">
        <w:t>Jelenia</w:t>
      </w:r>
      <w:proofErr w:type="spellEnd"/>
      <w:r w:rsidRPr="005F376E">
        <w:t xml:space="preserve"> Góra und </w:t>
      </w:r>
      <w:proofErr w:type="spellStart"/>
      <w:r w:rsidRPr="005F376E">
        <w:t>Mysłakowice</w:t>
      </w:r>
      <w:proofErr w:type="spellEnd"/>
      <w:r w:rsidRPr="005F376E">
        <w:t xml:space="preserve"> (</w:t>
      </w:r>
      <w:proofErr w:type="spellStart"/>
      <w:r w:rsidRPr="005F376E">
        <w:t>Zillerthal</w:t>
      </w:r>
      <w:proofErr w:type="spellEnd"/>
      <w:r w:rsidRPr="005F376E">
        <w:t xml:space="preserve">-Erdmannsdorf) </w:t>
      </w:r>
      <w:r>
        <w:t>mit den</w:t>
      </w:r>
      <w:r w:rsidRPr="005F376E">
        <w:t xml:space="preserve"> beiden Abzweigen nach </w:t>
      </w:r>
      <w:proofErr w:type="spellStart"/>
      <w:r w:rsidRPr="005F376E">
        <w:t>Kowary</w:t>
      </w:r>
      <w:proofErr w:type="spellEnd"/>
      <w:r w:rsidRPr="005F376E">
        <w:t xml:space="preserve"> (Schmiedeberg) und </w:t>
      </w:r>
      <w:proofErr w:type="spellStart"/>
      <w:r w:rsidRPr="005F376E">
        <w:t>Karpacz</w:t>
      </w:r>
      <w:proofErr w:type="spellEnd"/>
      <w:r w:rsidRPr="005F376E">
        <w:t xml:space="preserve"> ermöglichen sollen.</w:t>
      </w:r>
      <w:r>
        <w:t xml:space="preserve"> </w:t>
      </w:r>
      <w:r w:rsidR="00724221">
        <w:t xml:space="preserve">Betrieben werden die neuen Strecken von der </w:t>
      </w:r>
      <w:proofErr w:type="spellStart"/>
      <w:r w:rsidR="00724221">
        <w:t>woiwodschaftseigenen</w:t>
      </w:r>
      <w:proofErr w:type="spellEnd"/>
      <w:r w:rsidR="00724221">
        <w:t xml:space="preserve"> Regionalbahn </w:t>
      </w:r>
      <w:proofErr w:type="spellStart"/>
      <w:r w:rsidR="00724221">
        <w:t>Koleje</w:t>
      </w:r>
      <w:proofErr w:type="spellEnd"/>
      <w:r w:rsidR="00724221">
        <w:t xml:space="preserve"> </w:t>
      </w:r>
      <w:proofErr w:type="spellStart"/>
      <w:r w:rsidR="00724221">
        <w:t>Dolno</w:t>
      </w:r>
      <w:proofErr w:type="spellEnd"/>
      <w:r w:rsidR="00724221">
        <w:rPr>
          <w:lang w:val="pl-PL"/>
        </w:rPr>
        <w:t>śląskie</w:t>
      </w:r>
      <w:r w:rsidR="00724221">
        <w:t>.</w:t>
      </w:r>
      <w:r w:rsidRPr="005F376E">
        <w:t xml:space="preserve"> </w:t>
      </w:r>
      <w:hyperlink r:id="rId14" w:history="1">
        <w:r w:rsidRPr="009015BA">
          <w:rPr>
            <w:rStyle w:val="Hyperlink"/>
          </w:rPr>
          <w:t>www.kolejedolnoslaskie.pl</w:t>
        </w:r>
      </w:hyperlink>
      <w:r w:rsidR="00160419" w:rsidRPr="00160419">
        <w:rPr>
          <w:rStyle w:val="Hyperlink"/>
          <w:color w:val="000000" w:themeColor="text1"/>
          <w:u w:val="none"/>
        </w:rPr>
        <w:t xml:space="preserve"> (nur PL)</w:t>
      </w:r>
    </w:p>
    <w:p w14:paraId="3B0005AF" w14:textId="1C09D472" w:rsidR="00724221" w:rsidRPr="000F4B80" w:rsidRDefault="00724221" w:rsidP="00724221">
      <w:pPr>
        <w:pStyle w:val="aaaLauftextPresseinfo"/>
        <w:spacing w:after="160"/>
        <w:rPr>
          <w:i/>
        </w:rPr>
      </w:pPr>
      <w:r>
        <w:rPr>
          <w:i/>
        </w:rPr>
        <w:t>1.340</w:t>
      </w:r>
      <w:r w:rsidRPr="000F4B80">
        <w:rPr>
          <w:i/>
        </w:rPr>
        <w:t xml:space="preserve"> Zeichen / Abdruck frei. Belegexemplar erbeten</w:t>
      </w:r>
    </w:p>
    <w:p w14:paraId="632C3092" w14:textId="77777777" w:rsidR="00952239" w:rsidRDefault="00952239" w:rsidP="00952239">
      <w:pPr>
        <w:pStyle w:val="aaaSubheadPresseinfo"/>
      </w:pPr>
    </w:p>
    <w:p w14:paraId="58D5CB59" w14:textId="77777777" w:rsidR="00952239" w:rsidRPr="005F376E" w:rsidRDefault="00952239" w:rsidP="00952239">
      <w:pPr>
        <w:pStyle w:val="aaaHeadPresseinfo"/>
      </w:pPr>
      <w:r w:rsidRPr="005F376E">
        <w:t>Schwebende Skulpturen über Częstochowa</w:t>
      </w:r>
    </w:p>
    <w:p w14:paraId="5199025D" w14:textId="77777777" w:rsidR="00724221" w:rsidRDefault="00952239" w:rsidP="00952239">
      <w:pPr>
        <w:pStyle w:val="aaaLauftextPresseinfo"/>
      </w:pPr>
      <w:r w:rsidRPr="005F376E">
        <w:t xml:space="preserve">Waghalsig bis federleicht balancieren die Figuren von Jerzy </w:t>
      </w:r>
      <w:proofErr w:type="spellStart"/>
      <w:r w:rsidRPr="005F376E">
        <w:t>Kędziora</w:t>
      </w:r>
      <w:proofErr w:type="spellEnd"/>
      <w:r w:rsidRPr="005F376E">
        <w:t xml:space="preserve"> auf Drahtseilen in Großstädten auf der ganzen Welt. Nun hat seine Heimatstadt Częstochowa</w:t>
      </w:r>
      <w:r w:rsidR="00724221">
        <w:t xml:space="preserve"> (</w:t>
      </w:r>
      <w:proofErr w:type="spellStart"/>
      <w:r w:rsidR="00724221">
        <w:t>Tschenstochau</w:t>
      </w:r>
      <w:proofErr w:type="spellEnd"/>
      <w:r w:rsidR="00724221">
        <w:t>)</w:t>
      </w:r>
      <w:r w:rsidRPr="005F376E">
        <w:t xml:space="preserve"> bei dem 74-jährigen Bildhauer 14 Drahtseilakte bestellt. Dieses „</w:t>
      </w:r>
      <w:proofErr w:type="spellStart"/>
      <w:r w:rsidRPr="005F376E">
        <w:t>Kędziora</w:t>
      </w:r>
      <w:proofErr w:type="spellEnd"/>
      <w:r w:rsidRPr="005F376E">
        <w:t xml:space="preserve">-Theater“ ist Teil der Neugestaltung des Altstadtmarktes der wichtigsten polnischen Wallfahrtsstadt. </w:t>
      </w:r>
    </w:p>
    <w:p w14:paraId="1CE6F3AB" w14:textId="5115C304" w:rsidR="00952239" w:rsidRPr="005F376E" w:rsidRDefault="00952239" w:rsidP="00952239">
      <w:pPr>
        <w:pStyle w:val="aaaLauftextPresseinfo"/>
      </w:pPr>
      <w:r w:rsidRPr="005F376E">
        <w:lastRenderedPageBreak/>
        <w:t xml:space="preserve">Die Figuren schweben </w:t>
      </w:r>
      <w:r w:rsidR="00724221">
        <w:t xml:space="preserve">künftig </w:t>
      </w:r>
      <w:r w:rsidRPr="005F376E">
        <w:t>unter anderem über dem neuen gläsernen Multifunktionspavillon des Archäologisch-Historischen Museums und stellen von Gemälden inspirierte Akrobaten und Sportler dar. Als Ehrengast spaziert zudem Charlie Chaplin in seiner Paraderolle als Tramp durch die Luft.</w:t>
      </w:r>
    </w:p>
    <w:p w14:paraId="631EB4E5" w14:textId="50110F11" w:rsidR="00952239" w:rsidRPr="005F376E" w:rsidRDefault="00952239" w:rsidP="00952239">
      <w:pPr>
        <w:pStyle w:val="aaaLauftextPresseinfo"/>
      </w:pPr>
      <w:r w:rsidRPr="005F376E">
        <w:t xml:space="preserve">Die erste Etappe der Arbeiten am Markt soll im März abgeschlossen sein. Der </w:t>
      </w:r>
      <w:r w:rsidR="00724221">
        <w:t xml:space="preserve">neue </w:t>
      </w:r>
      <w:r w:rsidRPr="005F376E">
        <w:t xml:space="preserve">Pavillon orientiert sich am historischen Rathaus, dessen Fundamente im Rahmen des Projektes sichtbar gemacht wurden. Das gläserne Bauwerk beherbergt künftig unter anderem ein Museums-Café. Die Stufen zum Museumseingang werden als Amphitheater für Veranstaltungen dienen. </w:t>
      </w:r>
      <w:r>
        <w:t>Auf</w:t>
      </w:r>
      <w:r w:rsidRPr="005F376E">
        <w:t xml:space="preserve"> dem Markt </w:t>
      </w:r>
      <w:r w:rsidR="00A251CC">
        <w:t>entstanden</w:t>
      </w:r>
      <w:r>
        <w:t xml:space="preserve"> auch </w:t>
      </w:r>
      <w:r w:rsidRPr="005F376E">
        <w:t>ein neuer multimedialer Springbrunnen, Sitzgelegenheiten</w:t>
      </w:r>
      <w:r w:rsidR="00A251CC">
        <w:t xml:space="preserve"> sowie neue</w:t>
      </w:r>
      <w:r w:rsidRPr="005F376E">
        <w:t xml:space="preserve"> Grün</w:t>
      </w:r>
      <w:r w:rsidR="00A251CC">
        <w:t>-</w:t>
      </w:r>
      <w:r w:rsidRPr="005F376E">
        <w:t xml:space="preserve"> und Freizeitflächen. In zwei weiteren Bauabschnitten werden die Übergänge zu den benachbarten Straßen </w:t>
      </w:r>
      <w:r w:rsidR="00724221">
        <w:t>erneuert</w:t>
      </w:r>
      <w:r w:rsidRPr="005F376E">
        <w:t xml:space="preserve">. </w:t>
      </w:r>
      <w:hyperlink r:id="rId15" w:history="1">
        <w:r w:rsidR="00160419" w:rsidRPr="009015BA">
          <w:rPr>
            <w:rStyle w:val="Hyperlink"/>
          </w:rPr>
          <w:t>www.info.czestochowa.pl</w:t>
        </w:r>
      </w:hyperlink>
      <w:r w:rsidR="00160419">
        <w:t xml:space="preserve"> </w:t>
      </w:r>
      <w:r w:rsidR="00724221">
        <w:t xml:space="preserve"> </w:t>
      </w:r>
    </w:p>
    <w:p w14:paraId="0D613C34" w14:textId="177B9578" w:rsidR="00724221" w:rsidRPr="000F4B80" w:rsidRDefault="00724221" w:rsidP="00724221">
      <w:pPr>
        <w:pStyle w:val="aaaLauftextPresseinfo"/>
        <w:spacing w:after="160"/>
        <w:rPr>
          <w:i/>
        </w:rPr>
      </w:pPr>
      <w:r>
        <w:rPr>
          <w:i/>
        </w:rPr>
        <w:t>1.230</w:t>
      </w:r>
      <w:r w:rsidRPr="000F4B80">
        <w:rPr>
          <w:i/>
        </w:rPr>
        <w:t xml:space="preserve"> Zeichen / Abdruck frei. Belegexemplar erbeten</w:t>
      </w:r>
    </w:p>
    <w:p w14:paraId="0BC6C2A9" w14:textId="3FB2C583" w:rsidR="00952239" w:rsidRDefault="00952239" w:rsidP="00CD46C2">
      <w:pPr>
        <w:pStyle w:val="aaaSubheadPresseinfo"/>
      </w:pPr>
    </w:p>
    <w:p w14:paraId="6E525E5B" w14:textId="25171655" w:rsidR="001C5700" w:rsidRPr="001C5700" w:rsidRDefault="001C5700" w:rsidP="001C5700">
      <w:pPr>
        <w:pStyle w:val="aaaHeadPresseinfo"/>
      </w:pPr>
      <w:r w:rsidRPr="005F376E">
        <w:t>Schloss</w:t>
      </w:r>
      <w:r>
        <w:t xml:space="preserve"> </w:t>
      </w:r>
      <w:proofErr w:type="spellStart"/>
      <w:r>
        <w:t>Pieskowa</w:t>
      </w:r>
      <w:proofErr w:type="spellEnd"/>
      <w:r>
        <w:t xml:space="preserve"> </w:t>
      </w:r>
      <w:proofErr w:type="spellStart"/>
      <w:r>
        <w:t>Ska</w:t>
      </w:r>
      <w:r>
        <w:rPr>
          <w:lang w:val="pl-PL"/>
        </w:rPr>
        <w:t>ła</w:t>
      </w:r>
      <w:proofErr w:type="spellEnd"/>
      <w:r>
        <w:rPr>
          <w:lang w:val="pl-PL"/>
        </w:rPr>
        <w:t xml:space="preserve"> </w:t>
      </w:r>
      <w:proofErr w:type="spellStart"/>
      <w:r>
        <w:rPr>
          <w:lang w:val="pl-PL"/>
        </w:rPr>
        <w:t>wird</w:t>
      </w:r>
      <w:proofErr w:type="spellEnd"/>
      <w:r>
        <w:rPr>
          <w:lang w:val="pl-PL"/>
        </w:rPr>
        <w:t xml:space="preserve"> </w:t>
      </w:r>
      <w:proofErr w:type="spellStart"/>
      <w:r>
        <w:rPr>
          <w:lang w:val="pl-PL"/>
        </w:rPr>
        <w:t>erneuert</w:t>
      </w:r>
      <w:proofErr w:type="spellEnd"/>
    </w:p>
    <w:p w14:paraId="451CADBE" w14:textId="79A404BF" w:rsidR="00874DE8" w:rsidRDefault="001C5700" w:rsidP="001C5700">
      <w:pPr>
        <w:pStyle w:val="aaaLauftextPresseinfo"/>
      </w:pPr>
      <w:r w:rsidRPr="005F376E">
        <w:t xml:space="preserve">Schloss </w:t>
      </w:r>
      <w:proofErr w:type="spellStart"/>
      <w:r w:rsidRPr="005F376E">
        <w:t>Pieskowa</w:t>
      </w:r>
      <w:proofErr w:type="spellEnd"/>
      <w:r w:rsidRPr="005F376E">
        <w:t xml:space="preserve"> </w:t>
      </w:r>
      <w:proofErr w:type="spellStart"/>
      <w:r w:rsidRPr="005F376E">
        <w:t>Skała</w:t>
      </w:r>
      <w:proofErr w:type="spellEnd"/>
      <w:r w:rsidRPr="005F376E">
        <w:t xml:space="preserve"> gilt als Perle des Krakau-</w:t>
      </w:r>
      <w:proofErr w:type="spellStart"/>
      <w:r w:rsidRPr="005F376E">
        <w:t>Tschenstochauer</w:t>
      </w:r>
      <w:proofErr w:type="spellEnd"/>
      <w:r w:rsidRPr="005F376E">
        <w:t xml:space="preserve"> Juras. Für umgerechnet etwa viereinhalb Millionen Euro soll es bis 2024 modernisiert werden. Begleitet werden die Arbeiten von umfangreichen archäologischen Untersuchungen. Besucher werden sie hautnah miterleben können. Komplett erneuert werden die beiden </w:t>
      </w:r>
      <w:proofErr w:type="spellStart"/>
      <w:r w:rsidRPr="005F376E">
        <w:t>Schlosshöfe</w:t>
      </w:r>
      <w:proofErr w:type="spellEnd"/>
      <w:r w:rsidRPr="005F376E">
        <w:t xml:space="preserve">. Der </w:t>
      </w:r>
      <w:r>
        <w:t>künftige</w:t>
      </w:r>
      <w:r w:rsidRPr="005F376E">
        <w:t xml:space="preserve"> Belag soll </w:t>
      </w:r>
      <w:r w:rsidR="00874DE8">
        <w:t xml:space="preserve">sich </w:t>
      </w:r>
      <w:r w:rsidRPr="005F376E">
        <w:t>an historischen Vorbildern orientier</w:t>
      </w:r>
      <w:r w:rsidR="00874DE8">
        <w:t>en.</w:t>
      </w:r>
      <w:r w:rsidRPr="005F376E">
        <w:t xml:space="preserve"> Für die Dauer der Bauzeit können Besucher die Höfe über Stege und Brücken queren.</w:t>
      </w:r>
      <w:r w:rsidR="00874DE8">
        <w:t xml:space="preserve"> </w:t>
      </w:r>
      <w:r w:rsidRPr="005F376E">
        <w:t xml:space="preserve">Restauriert werden soll zudem die Schlosskapelle. </w:t>
      </w:r>
    </w:p>
    <w:p w14:paraId="0522DA23" w14:textId="2F90070E" w:rsidR="00874DE8" w:rsidRDefault="00874DE8" w:rsidP="001C5700">
      <w:pPr>
        <w:pStyle w:val="aaaLauftextPresseinfo"/>
      </w:pPr>
      <w:r>
        <w:t xml:space="preserve">Geplant sind zudem mehrere neue Ausstellungen. </w:t>
      </w:r>
      <w:r w:rsidR="001C5700" w:rsidRPr="005F376E">
        <w:t xml:space="preserve">Die wohl spektakulärste wird sich der altpolnischen Kultur widmen. Sie soll unter anderem Gemälde der bedeutenden Adelsfamilie </w:t>
      </w:r>
      <w:proofErr w:type="spellStart"/>
      <w:r w:rsidR="001C5700" w:rsidRPr="005F376E">
        <w:t>Sapieha</w:t>
      </w:r>
      <w:proofErr w:type="spellEnd"/>
      <w:r w:rsidR="001C5700" w:rsidRPr="005F376E">
        <w:t xml:space="preserve"> sowie die erstmals öffentlich </w:t>
      </w:r>
      <w:r w:rsidR="001C5700">
        <w:t>aufgestellten</w:t>
      </w:r>
      <w:r w:rsidR="001C5700" w:rsidRPr="005F376E">
        <w:t xml:space="preserve"> Zinnsärge der </w:t>
      </w:r>
      <w:r w:rsidR="006E40D2">
        <w:t>Adelsf</w:t>
      </w:r>
      <w:r w:rsidR="001C5700" w:rsidRPr="005F376E">
        <w:t xml:space="preserve">amilie </w:t>
      </w:r>
      <w:proofErr w:type="spellStart"/>
      <w:r w:rsidR="001C5700" w:rsidRPr="005F376E">
        <w:t>Sieniawski</w:t>
      </w:r>
      <w:proofErr w:type="spellEnd"/>
      <w:r w:rsidR="001C5700" w:rsidRPr="005F376E">
        <w:t xml:space="preserve"> aus dem heute ukrainischen </w:t>
      </w:r>
      <w:proofErr w:type="spellStart"/>
      <w:r w:rsidR="001C5700" w:rsidRPr="005F376E">
        <w:t>Bereschany</w:t>
      </w:r>
      <w:proofErr w:type="spellEnd"/>
      <w:r w:rsidR="006E40D2">
        <w:t xml:space="preserve"> zeigen</w:t>
      </w:r>
      <w:r w:rsidR="001C5700" w:rsidRPr="005F376E">
        <w:t>.</w:t>
      </w:r>
      <w:r>
        <w:t xml:space="preserve"> </w:t>
      </w:r>
    </w:p>
    <w:p w14:paraId="071BA156" w14:textId="737C0E92" w:rsidR="001C5700" w:rsidRPr="005F376E" w:rsidRDefault="001C5700" w:rsidP="001C5700">
      <w:pPr>
        <w:pStyle w:val="aaaLauftextPresseinfo"/>
      </w:pPr>
      <w:r w:rsidRPr="005F376E">
        <w:t xml:space="preserve">Im 14. Jahrhundert ließ </w:t>
      </w:r>
      <w:r w:rsidR="00874DE8">
        <w:t xml:space="preserve">Polens </w:t>
      </w:r>
      <w:r w:rsidRPr="005F376E">
        <w:t xml:space="preserve">König Kasimir der Große </w:t>
      </w:r>
      <w:proofErr w:type="spellStart"/>
      <w:r w:rsidRPr="005F376E">
        <w:t>Pieskowa</w:t>
      </w:r>
      <w:proofErr w:type="spellEnd"/>
      <w:r w:rsidRPr="005F376E">
        <w:t xml:space="preserve"> </w:t>
      </w:r>
      <w:proofErr w:type="spellStart"/>
      <w:r w:rsidRPr="005F376E">
        <w:t>Skała</w:t>
      </w:r>
      <w:proofErr w:type="spellEnd"/>
      <w:r w:rsidRPr="005F376E">
        <w:t xml:space="preserve"> </w:t>
      </w:r>
      <w:r w:rsidR="00874DE8">
        <w:t xml:space="preserve">als </w:t>
      </w:r>
      <w:proofErr w:type="spellStart"/>
      <w:r w:rsidR="00874DE8">
        <w:t>Wehrburg</w:t>
      </w:r>
      <w:proofErr w:type="spellEnd"/>
      <w:r w:rsidR="00874DE8">
        <w:t xml:space="preserve"> </w:t>
      </w:r>
      <w:r w:rsidRPr="005F376E">
        <w:t xml:space="preserve">im Rahmen seiner Grenzfestungsstrategie ausbauen. Im 16. Jahrhundert erhielt </w:t>
      </w:r>
      <w:r w:rsidR="00874DE8">
        <w:t>die auf einem Felsen thronende Anlage ihre</w:t>
      </w:r>
      <w:r w:rsidRPr="005F376E">
        <w:t xml:space="preserve"> aktuelle Gestalt im Stil der Renaissance. Heute ist </w:t>
      </w:r>
      <w:r w:rsidR="00A251CC">
        <w:t>sie</w:t>
      </w:r>
      <w:r w:rsidRPr="005F376E">
        <w:t xml:space="preserve"> ein beliebtes Ausflugsziel </w:t>
      </w:r>
      <w:r w:rsidR="00874DE8">
        <w:t>auf der sogenannten Route der Adlerhorste</w:t>
      </w:r>
      <w:r w:rsidRPr="005F376E">
        <w:t xml:space="preserve"> zwischen Kraków</w:t>
      </w:r>
      <w:r w:rsidR="00874DE8">
        <w:t xml:space="preserve"> (Krakau)</w:t>
      </w:r>
      <w:r w:rsidRPr="005F376E">
        <w:t xml:space="preserve"> und Katowice</w:t>
      </w:r>
      <w:r w:rsidR="00874DE8">
        <w:t xml:space="preserve"> (Kattowitz)</w:t>
      </w:r>
      <w:r w:rsidRPr="005F376E">
        <w:t>.</w:t>
      </w:r>
      <w:r w:rsidR="00874DE8">
        <w:t xml:space="preserve"> Mit </w:t>
      </w:r>
      <w:r w:rsidR="00A251CC">
        <w:t>ihrem</w:t>
      </w:r>
      <w:r w:rsidR="00874DE8">
        <w:t xml:space="preserve"> Arkadenhof ähnelt </w:t>
      </w:r>
      <w:r w:rsidR="00A251CC">
        <w:t>sie</w:t>
      </w:r>
      <w:r w:rsidR="00874DE8">
        <w:t xml:space="preserve"> dem Krakauer </w:t>
      </w:r>
      <w:proofErr w:type="spellStart"/>
      <w:r w:rsidR="00874DE8">
        <w:t>Wawelschloss</w:t>
      </w:r>
      <w:proofErr w:type="spellEnd"/>
      <w:r w:rsidR="00874DE8">
        <w:t xml:space="preserve"> und dient heute als Abteilung der Staatlichen Kunstsammlungen auf dem </w:t>
      </w:r>
      <w:proofErr w:type="spellStart"/>
      <w:r w:rsidR="00874DE8">
        <w:t>Wawel</w:t>
      </w:r>
      <w:proofErr w:type="spellEnd"/>
      <w:r w:rsidR="00874DE8">
        <w:t xml:space="preserve">. </w:t>
      </w:r>
      <w:hyperlink r:id="rId16" w:history="1">
        <w:r w:rsidR="00874DE8" w:rsidRPr="009015BA">
          <w:rPr>
            <w:rStyle w:val="Hyperlink"/>
          </w:rPr>
          <w:t>www.pieskowaskala.pl</w:t>
        </w:r>
      </w:hyperlink>
      <w:r w:rsidR="00874DE8">
        <w:t xml:space="preserve"> (nur PL)</w:t>
      </w:r>
    </w:p>
    <w:p w14:paraId="484FFC65" w14:textId="7188DFB7" w:rsidR="001C5700" w:rsidRPr="006E40D2" w:rsidRDefault="00874DE8" w:rsidP="006E40D2">
      <w:pPr>
        <w:pStyle w:val="aaaLauftextPresseinfo"/>
        <w:spacing w:after="160"/>
        <w:rPr>
          <w:i/>
        </w:rPr>
      </w:pPr>
      <w:r>
        <w:rPr>
          <w:i/>
        </w:rPr>
        <w:t>1.</w:t>
      </w:r>
      <w:r w:rsidR="006E40D2">
        <w:rPr>
          <w:i/>
        </w:rPr>
        <w:t>39</w:t>
      </w:r>
      <w:r>
        <w:rPr>
          <w:i/>
        </w:rPr>
        <w:t>0</w:t>
      </w:r>
      <w:r w:rsidRPr="000F4B80">
        <w:rPr>
          <w:i/>
        </w:rPr>
        <w:t xml:space="preserve"> Zeichen / Abdruck frei. Belegexemplar erbeten</w:t>
      </w:r>
    </w:p>
    <w:p w14:paraId="731100A3" w14:textId="77777777" w:rsidR="001C5700" w:rsidRDefault="001C5700" w:rsidP="00CD46C2">
      <w:pPr>
        <w:pStyle w:val="aaaSubheadPresseinfo"/>
      </w:pPr>
    </w:p>
    <w:p w14:paraId="1CF62ACE" w14:textId="3F68915B" w:rsidR="00F56702" w:rsidRPr="005F376E" w:rsidRDefault="00F56702" w:rsidP="00F56702">
      <w:pPr>
        <w:pStyle w:val="aaaHeadPresseinfo"/>
      </w:pPr>
      <w:r w:rsidRPr="005F376E">
        <w:t xml:space="preserve">Gradierwerk von </w:t>
      </w:r>
      <w:proofErr w:type="spellStart"/>
      <w:r w:rsidRPr="005F376E">
        <w:t>Inowrocław</w:t>
      </w:r>
      <w:proofErr w:type="spellEnd"/>
      <w:r w:rsidRPr="005F376E">
        <w:t xml:space="preserve"> </w:t>
      </w:r>
      <w:r w:rsidR="00C57CF4">
        <w:t>erneuert</w:t>
      </w:r>
    </w:p>
    <w:p w14:paraId="2AD4DA62" w14:textId="70788D19" w:rsidR="00F56702" w:rsidRDefault="00F56702" w:rsidP="00F56702">
      <w:pPr>
        <w:pStyle w:val="aaaLauftextPresseinfo"/>
      </w:pPr>
      <w:r>
        <w:t>Bis zum</w:t>
      </w:r>
      <w:r w:rsidRPr="005F376E">
        <w:t xml:space="preserve"> Saisonstart </w:t>
      </w:r>
      <w:r>
        <w:t xml:space="preserve">soll das </w:t>
      </w:r>
      <w:r w:rsidRPr="005F376E">
        <w:t xml:space="preserve">Gradierwerk </w:t>
      </w:r>
      <w:r>
        <w:t xml:space="preserve">in </w:t>
      </w:r>
      <w:proofErr w:type="spellStart"/>
      <w:r w:rsidRPr="005F376E">
        <w:t>Inowrocław</w:t>
      </w:r>
      <w:proofErr w:type="spellEnd"/>
      <w:r w:rsidRPr="005F376E">
        <w:t xml:space="preserve"> (</w:t>
      </w:r>
      <w:proofErr w:type="spellStart"/>
      <w:r w:rsidRPr="005F376E">
        <w:t>Hohensalza</w:t>
      </w:r>
      <w:proofErr w:type="spellEnd"/>
      <w:r w:rsidRPr="005F376E">
        <w:t xml:space="preserve">) </w:t>
      </w:r>
      <w:r>
        <w:t xml:space="preserve">generalüberholt sein. Die Anlage war 2001 eröffnet worden und hat sich schnell zur beliebtesten Attraktion des in der Woiwodschaft </w:t>
      </w:r>
      <w:proofErr w:type="spellStart"/>
      <w:r>
        <w:t>Kujawien</w:t>
      </w:r>
      <w:proofErr w:type="spellEnd"/>
      <w:r>
        <w:t xml:space="preserve">-Pommern gelegenen Kurorts entwickelt.  </w:t>
      </w:r>
      <w:r>
        <w:lastRenderedPageBreak/>
        <w:t xml:space="preserve">Nachdem bereits im vergangenen Jahr ein Teil der Holzkonstruktion erneuert wurde, waren nun vor allem die </w:t>
      </w:r>
      <w:proofErr w:type="spellStart"/>
      <w:r>
        <w:t>Schlehdornbüschel</w:t>
      </w:r>
      <w:proofErr w:type="spellEnd"/>
      <w:r>
        <w:t xml:space="preserve"> an der Reihe, an denen die Solelösung herabrieselt und zu gesundheitsförderlichem Aerosol zerstäubt. Außerdem wurde der Spazierweg um das Gebäude mit neuen Leuchten, Bänken und Entspannungsliegen ausgestattet. Auch die drei Gradierwerke im nur 45 Kilometer entfernten Kurort </w:t>
      </w:r>
      <w:proofErr w:type="spellStart"/>
      <w:r>
        <w:t>Ciechocinek</w:t>
      </w:r>
      <w:proofErr w:type="spellEnd"/>
      <w:r>
        <w:t xml:space="preserve"> werden derzeit erneuert, eines wird zudem um einen Café-Bereich erweitert. </w:t>
      </w:r>
      <w:hyperlink r:id="rId17" w:history="1">
        <w:r w:rsidR="00160419" w:rsidRPr="009015BA">
          <w:rPr>
            <w:rStyle w:val="Hyperlink"/>
          </w:rPr>
          <w:t>www.solanki.pl</w:t>
        </w:r>
      </w:hyperlink>
      <w:r w:rsidR="00160419">
        <w:t xml:space="preserve"> </w:t>
      </w:r>
      <w:r>
        <w:t xml:space="preserve"> </w:t>
      </w:r>
    </w:p>
    <w:p w14:paraId="32DEF5D4" w14:textId="749CDA2A" w:rsidR="00F56702" w:rsidRPr="000F4B80" w:rsidRDefault="00F56702" w:rsidP="00F56702">
      <w:pPr>
        <w:pStyle w:val="aaaLauftextPresseinfo"/>
        <w:spacing w:after="160"/>
        <w:rPr>
          <w:i/>
        </w:rPr>
      </w:pPr>
      <w:r>
        <w:rPr>
          <w:i/>
        </w:rPr>
        <w:t>750</w:t>
      </w:r>
      <w:r w:rsidRPr="000F4B80">
        <w:rPr>
          <w:i/>
        </w:rPr>
        <w:t xml:space="preserve"> Zeichen / Abdruck frei. Belegexemplar erbeten</w:t>
      </w:r>
    </w:p>
    <w:p w14:paraId="3C1719A8" w14:textId="36634264" w:rsidR="003B0C5D" w:rsidRDefault="003B0C5D" w:rsidP="00CD46C2">
      <w:pPr>
        <w:pStyle w:val="aaaSubheadPresseinfo"/>
      </w:pPr>
    </w:p>
    <w:p w14:paraId="3BCF9B44" w14:textId="0CE5538D" w:rsidR="00C57CF4" w:rsidRPr="005F376E" w:rsidRDefault="003D5AB9" w:rsidP="00C57CF4">
      <w:pPr>
        <w:pStyle w:val="aaaHeadPresseinfo"/>
      </w:pPr>
      <w:r>
        <w:t>Britische Punkband bei polnischem Festival</w:t>
      </w:r>
    </w:p>
    <w:p w14:paraId="095DF3EB" w14:textId="3A1138F4" w:rsidR="00C57CF4" w:rsidRDefault="00C57CF4" w:rsidP="00C57CF4">
      <w:pPr>
        <w:pStyle w:val="aaaLauftextPresseinfo"/>
      </w:pPr>
      <w:r>
        <w:t xml:space="preserve">Die nächste Auflage von Polens größtem Open-Air-Festival </w:t>
      </w:r>
      <w:proofErr w:type="spellStart"/>
      <w:r>
        <w:t>Pol’and’Rock</w:t>
      </w:r>
      <w:proofErr w:type="spellEnd"/>
      <w:r>
        <w:t xml:space="preserve"> soll vom 29. bis 31. Juli 2021 stattfinden. Die Organisatoren kündigten unter anderem den Auftritt der britischen Punkband „The </w:t>
      </w:r>
      <w:proofErr w:type="spellStart"/>
      <w:r>
        <w:t>Exploited</w:t>
      </w:r>
      <w:proofErr w:type="spellEnd"/>
      <w:r>
        <w:t xml:space="preserve">“ an. Das Festival in der polnischen Grenzstadt </w:t>
      </w:r>
      <w:proofErr w:type="spellStart"/>
      <w:r>
        <w:t>Kostrzyn</w:t>
      </w:r>
      <w:proofErr w:type="spellEnd"/>
      <w:r>
        <w:t xml:space="preserve"> (</w:t>
      </w:r>
      <w:proofErr w:type="spellStart"/>
      <w:r>
        <w:t>Küstrin</w:t>
      </w:r>
      <w:proofErr w:type="spellEnd"/>
      <w:r>
        <w:t xml:space="preserve">) zog in der Vergangenheit jeweils Hunderttausende junge Leute aus Polen, Deutschland und anderen Ländern an. Im vergangenen Jahr fand die Veranstaltung nur online statt. </w:t>
      </w:r>
      <w:r w:rsidR="003D5AB9">
        <w:t xml:space="preserve">Die Organisatoren hoffen, dass </w:t>
      </w:r>
      <w:r w:rsidR="00A251CC">
        <w:t>das Festival</w:t>
      </w:r>
      <w:r w:rsidR="003D5AB9">
        <w:t xml:space="preserve"> in diesem Jahr wieder</w:t>
      </w:r>
      <w:r w:rsidR="00B14DFE">
        <w:t xml:space="preserve"> </w:t>
      </w:r>
      <w:r w:rsidR="00093D93">
        <w:t>unter freiem Himmel</w:t>
      </w:r>
      <w:r w:rsidR="003D5AB9">
        <w:t xml:space="preserve"> und bei freiem Eintritt stattfinden kann. Allerdings sind derzeit in Polen Großveranstaltungen wegen der Corona-Pandemie noch untersagt. </w:t>
      </w:r>
      <w:r w:rsidR="003D5AB9">
        <w:br/>
      </w:r>
      <w:hyperlink r:id="rId18" w:history="1">
        <w:r w:rsidR="00160419" w:rsidRPr="009015BA">
          <w:rPr>
            <w:rStyle w:val="Hyperlink"/>
          </w:rPr>
          <w:t>www.polandrockfestival.pl</w:t>
        </w:r>
      </w:hyperlink>
      <w:r w:rsidR="003D5AB9">
        <w:t xml:space="preserve"> </w:t>
      </w:r>
    </w:p>
    <w:p w14:paraId="320AA4DC" w14:textId="625505F1" w:rsidR="003D5AB9" w:rsidRPr="000F4B80" w:rsidRDefault="003D5AB9" w:rsidP="003D5AB9">
      <w:pPr>
        <w:pStyle w:val="aaaLauftextPresseinfo"/>
        <w:spacing w:after="160"/>
        <w:rPr>
          <w:i/>
        </w:rPr>
      </w:pPr>
      <w:r>
        <w:rPr>
          <w:i/>
        </w:rPr>
        <w:t>690</w:t>
      </w:r>
      <w:r w:rsidRPr="000F4B80">
        <w:rPr>
          <w:i/>
        </w:rPr>
        <w:t xml:space="preserve"> Zeichen / Abdruck frei. Belegexemplar erbeten</w:t>
      </w:r>
    </w:p>
    <w:p w14:paraId="18F6D557" w14:textId="31C9161D" w:rsidR="00C57CF4" w:rsidRPr="000F4B80" w:rsidRDefault="00C57CF4" w:rsidP="00C57CF4">
      <w:pPr>
        <w:pStyle w:val="aaaLauftextPresseinfo"/>
      </w:pPr>
    </w:p>
    <w:p w14:paraId="12AA5593" w14:textId="77777777" w:rsidR="0094346B" w:rsidRPr="000F4B80" w:rsidRDefault="0094346B" w:rsidP="00375A3A">
      <w:pPr>
        <w:pStyle w:val="aaaLauftextPresseinfo"/>
        <w:spacing w:after="120"/>
        <w:rPr>
          <w:i/>
        </w:rPr>
      </w:pPr>
    </w:p>
    <w:p w14:paraId="29CB977C" w14:textId="53630BDC" w:rsidR="00057FE8" w:rsidRPr="000F4B80" w:rsidRDefault="00057FE8" w:rsidP="00375A3A">
      <w:pPr>
        <w:spacing w:after="120"/>
        <w:ind w:right="-64"/>
        <w:jc w:val="both"/>
        <w:rPr>
          <w:rFonts w:ascii="Times New Roman" w:hAnsi="Times New Roman"/>
          <w:i/>
          <w:lang w:val="de-DE"/>
        </w:rPr>
      </w:pPr>
      <w:r w:rsidRPr="000F4B80">
        <w:rPr>
          <w:rFonts w:ascii="Times New Roman" w:hAnsi="Times New Roman"/>
          <w:i/>
          <w:lang w:val="de-DE"/>
        </w:rPr>
        <w:t>------------------------------------------------------------</w:t>
      </w:r>
      <w:r w:rsidR="009E309F" w:rsidRPr="000F4B80">
        <w:rPr>
          <w:rFonts w:ascii="Times New Roman" w:hAnsi="Times New Roman"/>
          <w:i/>
          <w:lang w:val="de-DE"/>
        </w:rPr>
        <w:t>-</w:t>
      </w:r>
      <w:r w:rsidRPr="000F4B80">
        <w:rPr>
          <w:rFonts w:ascii="Times New Roman" w:hAnsi="Times New Roman"/>
          <w:i/>
          <w:lang w:val="de-DE"/>
        </w:rPr>
        <w:t>-----------------------------------------</w:t>
      </w:r>
    </w:p>
    <w:p w14:paraId="027F4B3D" w14:textId="077C6F0B" w:rsidR="00057FE8" w:rsidRPr="00A27E13" w:rsidRDefault="00057FE8" w:rsidP="00375A3A">
      <w:pPr>
        <w:spacing w:after="120"/>
        <w:ind w:right="-62"/>
        <w:jc w:val="both"/>
        <w:rPr>
          <w:rFonts w:ascii="Times New Roman" w:hAnsi="Times New Roman"/>
          <w:i/>
          <w:sz w:val="23"/>
          <w:szCs w:val="23"/>
          <w:lang w:val="de-DE"/>
        </w:rPr>
      </w:pPr>
      <w:r w:rsidRPr="00A27E13">
        <w:rPr>
          <w:rFonts w:ascii="Times New Roman" w:hAnsi="Times New Roman"/>
          <w:b/>
          <w:i/>
          <w:sz w:val="23"/>
          <w:szCs w:val="23"/>
          <w:lang w:val="de-DE"/>
        </w:rPr>
        <w:t>Herausgeber:</w:t>
      </w:r>
      <w:r w:rsidRPr="00A27E13">
        <w:rPr>
          <w:rFonts w:ascii="Times New Roman" w:hAnsi="Times New Roman"/>
          <w:i/>
          <w:sz w:val="23"/>
          <w:szCs w:val="23"/>
          <w:lang w:val="de-DE"/>
        </w:rPr>
        <w:t xml:space="preserve"> </w:t>
      </w:r>
      <w:proofErr w:type="gramStart"/>
      <w:r w:rsidRPr="00A27E13">
        <w:rPr>
          <w:rFonts w:ascii="Times New Roman" w:hAnsi="Times New Roman"/>
          <w:i/>
          <w:sz w:val="23"/>
          <w:szCs w:val="23"/>
          <w:lang w:val="de-DE"/>
        </w:rPr>
        <w:t>Polnisches</w:t>
      </w:r>
      <w:proofErr w:type="gramEnd"/>
      <w:r w:rsidRPr="00A27E13">
        <w:rPr>
          <w:rFonts w:ascii="Times New Roman" w:hAnsi="Times New Roman"/>
          <w:i/>
          <w:sz w:val="23"/>
          <w:szCs w:val="23"/>
          <w:lang w:val="de-DE"/>
        </w:rPr>
        <w:t xml:space="preserve"> Fremdenverkehrsamt • Hohenzollerndamm 151 • 14199 Berlin • </w:t>
      </w:r>
      <w:r w:rsidR="00A27E13" w:rsidRPr="00A27E13">
        <w:rPr>
          <w:rFonts w:ascii="Times New Roman" w:hAnsi="Times New Roman"/>
          <w:i/>
          <w:sz w:val="23"/>
          <w:szCs w:val="23"/>
          <w:lang w:val="de-DE"/>
        </w:rPr>
        <w:br/>
      </w:r>
      <w:r w:rsidRPr="00A27E13">
        <w:rPr>
          <w:rFonts w:ascii="Times New Roman" w:hAnsi="Times New Roman"/>
          <w:i/>
          <w:sz w:val="23"/>
          <w:szCs w:val="23"/>
          <w:lang w:val="de-DE"/>
        </w:rPr>
        <w:t>Tel.: 030 / 21 00 92-0 •</w:t>
      </w:r>
      <w:r w:rsidR="00A27E13">
        <w:rPr>
          <w:rFonts w:ascii="Times New Roman" w:hAnsi="Times New Roman"/>
          <w:i/>
          <w:sz w:val="23"/>
          <w:szCs w:val="23"/>
          <w:lang w:val="de-DE"/>
        </w:rPr>
        <w:t xml:space="preserve"> Mail:</w:t>
      </w:r>
      <w:r w:rsidRPr="00A27E13">
        <w:rPr>
          <w:rFonts w:ascii="Times New Roman" w:hAnsi="Times New Roman"/>
          <w:i/>
          <w:sz w:val="23"/>
          <w:szCs w:val="23"/>
          <w:lang w:val="de-DE"/>
        </w:rPr>
        <w:t xml:space="preserve"> </w:t>
      </w:r>
      <w:hyperlink r:id="rId19" w:history="1">
        <w:r w:rsidRPr="00A27E13">
          <w:rPr>
            <w:rStyle w:val="Hyperlink"/>
            <w:rFonts w:ascii="Times New Roman" w:hAnsi="Times New Roman"/>
            <w:i/>
            <w:sz w:val="23"/>
            <w:szCs w:val="23"/>
            <w:lang w:val="de-DE"/>
          </w:rPr>
          <w:t>info.de@polen.travel</w:t>
        </w:r>
      </w:hyperlink>
      <w:r w:rsidRPr="00A27E13">
        <w:rPr>
          <w:rFonts w:ascii="Times New Roman" w:hAnsi="Times New Roman"/>
          <w:i/>
          <w:sz w:val="23"/>
          <w:szCs w:val="23"/>
          <w:lang w:val="de-DE"/>
        </w:rPr>
        <w:t xml:space="preserve"> •</w:t>
      </w:r>
      <w:r w:rsidR="00A27E13" w:rsidRPr="00A27E13">
        <w:rPr>
          <w:rFonts w:ascii="Times New Roman" w:hAnsi="Times New Roman"/>
          <w:i/>
          <w:sz w:val="23"/>
          <w:szCs w:val="23"/>
          <w:lang w:val="de-DE"/>
        </w:rPr>
        <w:t xml:space="preserve"> </w:t>
      </w:r>
      <w:r w:rsidR="00A27E13">
        <w:rPr>
          <w:rFonts w:ascii="Times New Roman" w:hAnsi="Times New Roman"/>
          <w:i/>
          <w:sz w:val="23"/>
          <w:szCs w:val="23"/>
          <w:lang w:val="de-DE"/>
        </w:rPr>
        <w:t xml:space="preserve">Web: </w:t>
      </w:r>
      <w:hyperlink r:id="rId20" w:history="1">
        <w:r w:rsidR="00A27E13" w:rsidRPr="009015BA">
          <w:rPr>
            <w:rStyle w:val="Hyperlink"/>
            <w:rFonts w:ascii="Times New Roman" w:hAnsi="Times New Roman"/>
            <w:i/>
            <w:sz w:val="23"/>
            <w:szCs w:val="23"/>
            <w:lang w:val="de-DE"/>
          </w:rPr>
          <w:t>www.polen.travel</w:t>
        </w:r>
      </w:hyperlink>
      <w:r w:rsidRPr="00A27E13">
        <w:rPr>
          <w:rFonts w:ascii="Times New Roman" w:hAnsi="Times New Roman"/>
          <w:i/>
          <w:sz w:val="23"/>
          <w:szCs w:val="23"/>
          <w:lang w:val="de-DE"/>
        </w:rPr>
        <w:t xml:space="preserve"> </w:t>
      </w:r>
      <w:r w:rsidR="00A27E13">
        <w:rPr>
          <w:rFonts w:ascii="Times New Roman" w:hAnsi="Times New Roman"/>
          <w:i/>
          <w:sz w:val="23"/>
          <w:szCs w:val="23"/>
          <w:lang w:val="de-DE"/>
        </w:rPr>
        <w:t>•</w:t>
      </w:r>
      <w:r w:rsidR="00A27E13">
        <w:rPr>
          <w:rFonts w:ascii="Times New Roman" w:hAnsi="Times New Roman"/>
          <w:i/>
          <w:sz w:val="23"/>
          <w:szCs w:val="23"/>
          <w:lang w:val="de-DE"/>
        </w:rPr>
        <w:br/>
        <w:t xml:space="preserve">Facebook: </w:t>
      </w:r>
      <w:hyperlink r:id="rId21" w:history="1">
        <w:r w:rsidR="00BA6CC2" w:rsidRPr="009015BA">
          <w:rPr>
            <w:rStyle w:val="Hyperlink"/>
            <w:rFonts w:ascii="Times New Roman" w:hAnsi="Times New Roman"/>
            <w:i/>
            <w:sz w:val="23"/>
            <w:szCs w:val="23"/>
            <w:lang w:val="de-DE"/>
          </w:rPr>
          <w:t>www.facebook.com/polen.travel</w:t>
        </w:r>
      </w:hyperlink>
      <w:r w:rsidR="00BA6CC2">
        <w:rPr>
          <w:rFonts w:ascii="Times New Roman" w:hAnsi="Times New Roman"/>
          <w:i/>
          <w:sz w:val="23"/>
          <w:szCs w:val="23"/>
          <w:lang w:val="de-DE"/>
        </w:rPr>
        <w:t xml:space="preserve"> • Instagram: </w:t>
      </w:r>
      <w:hyperlink r:id="rId22" w:history="1">
        <w:r w:rsidR="00BA6CC2" w:rsidRPr="009015BA">
          <w:rPr>
            <w:rStyle w:val="Hyperlink"/>
            <w:rFonts w:ascii="Times New Roman" w:hAnsi="Times New Roman"/>
            <w:i/>
            <w:sz w:val="23"/>
            <w:szCs w:val="23"/>
            <w:lang w:val="de-DE"/>
          </w:rPr>
          <w:t>www.instagram.com/polen.travel</w:t>
        </w:r>
      </w:hyperlink>
      <w:r w:rsidR="00BA6CC2">
        <w:rPr>
          <w:rFonts w:ascii="Times New Roman" w:hAnsi="Times New Roman"/>
          <w:i/>
          <w:sz w:val="23"/>
          <w:szCs w:val="23"/>
          <w:lang w:val="de-DE"/>
        </w:rPr>
        <w:t xml:space="preserve"> </w:t>
      </w:r>
      <w:r w:rsidR="00295443" w:rsidRPr="00A27E13">
        <w:rPr>
          <w:rFonts w:ascii="Times New Roman" w:hAnsi="Times New Roman"/>
          <w:i/>
          <w:sz w:val="23"/>
          <w:szCs w:val="23"/>
          <w:lang w:val="de-DE"/>
        </w:rPr>
        <w:t xml:space="preserve">   </w:t>
      </w:r>
    </w:p>
    <w:p w14:paraId="687618CF" w14:textId="5CA7A1D6" w:rsidR="00057FE8" w:rsidRPr="00A27E13" w:rsidRDefault="00057FE8" w:rsidP="00375A3A">
      <w:pPr>
        <w:spacing w:after="120"/>
        <w:ind w:right="-62"/>
        <w:jc w:val="both"/>
        <w:rPr>
          <w:rFonts w:ascii="Times New Roman" w:hAnsi="Times New Roman"/>
          <w:i/>
          <w:sz w:val="23"/>
          <w:szCs w:val="23"/>
          <w:lang w:val="de-DE"/>
        </w:rPr>
      </w:pPr>
      <w:r w:rsidRPr="00A27E13">
        <w:rPr>
          <w:rFonts w:ascii="Times New Roman" w:hAnsi="Times New Roman"/>
          <w:i/>
          <w:sz w:val="23"/>
          <w:szCs w:val="23"/>
          <w:lang w:val="de-DE"/>
        </w:rPr>
        <w:t xml:space="preserve">Verantwortlich für Presseanfragen beim </w:t>
      </w:r>
      <w:proofErr w:type="gramStart"/>
      <w:r w:rsidRPr="00A27E13">
        <w:rPr>
          <w:rFonts w:ascii="Times New Roman" w:hAnsi="Times New Roman"/>
          <w:i/>
          <w:sz w:val="23"/>
          <w:szCs w:val="23"/>
          <w:lang w:val="de-DE"/>
        </w:rPr>
        <w:t>Polnischen</w:t>
      </w:r>
      <w:proofErr w:type="gramEnd"/>
      <w:r w:rsidRPr="00A27E13">
        <w:rPr>
          <w:rFonts w:ascii="Times New Roman" w:hAnsi="Times New Roman"/>
          <w:i/>
          <w:sz w:val="23"/>
          <w:szCs w:val="23"/>
          <w:lang w:val="de-DE"/>
        </w:rPr>
        <w:t xml:space="preserve"> Fremdenverkehrsamt: Magdalena Korzeniowska, </w:t>
      </w:r>
      <w:hyperlink r:id="rId23" w:history="1">
        <w:r w:rsidRPr="00A27E13">
          <w:rPr>
            <w:rStyle w:val="Hyperlink"/>
            <w:rFonts w:ascii="Times New Roman" w:hAnsi="Times New Roman"/>
            <w:i/>
            <w:sz w:val="23"/>
            <w:szCs w:val="23"/>
            <w:lang w:val="de-DE"/>
          </w:rPr>
          <w:t>mbk@polen-info.de</w:t>
        </w:r>
      </w:hyperlink>
      <w:r w:rsidRPr="00A27E13">
        <w:rPr>
          <w:rFonts w:ascii="Times New Roman" w:hAnsi="Times New Roman"/>
          <w:i/>
          <w:sz w:val="23"/>
          <w:szCs w:val="23"/>
          <w:lang w:val="de-DE"/>
        </w:rPr>
        <w:t xml:space="preserve">, Tel. 030 / 21 00 92 16 • </w:t>
      </w:r>
      <w:r w:rsidR="00A27E13">
        <w:rPr>
          <w:rFonts w:ascii="Times New Roman" w:hAnsi="Times New Roman"/>
          <w:i/>
          <w:sz w:val="23"/>
          <w:szCs w:val="23"/>
          <w:lang w:val="de-DE"/>
        </w:rPr>
        <w:t>mobil 0163 / 782 05 23</w:t>
      </w:r>
    </w:p>
    <w:p w14:paraId="6D5F16D7" w14:textId="3C0320C9" w:rsidR="008D57DB" w:rsidRPr="00A27E13" w:rsidRDefault="00057FE8" w:rsidP="00375A3A">
      <w:pPr>
        <w:spacing w:after="120"/>
        <w:ind w:right="-62"/>
        <w:jc w:val="both"/>
        <w:rPr>
          <w:rFonts w:ascii="Times New Roman" w:hAnsi="Times New Roman"/>
          <w:i/>
          <w:sz w:val="23"/>
          <w:szCs w:val="23"/>
          <w:lang w:val="de-DE"/>
        </w:rPr>
      </w:pPr>
      <w:r w:rsidRPr="00A27E13">
        <w:rPr>
          <w:rFonts w:ascii="Times New Roman" w:hAnsi="Times New Roman"/>
          <w:i/>
          <w:sz w:val="23"/>
          <w:szCs w:val="23"/>
          <w:lang w:val="de-DE"/>
        </w:rPr>
        <w:t xml:space="preserve">Redaktion der Presseinformationen: Klaus Klöppel, team red, </w:t>
      </w:r>
      <w:hyperlink r:id="rId24" w:history="1">
        <w:r w:rsidRPr="00A27E13">
          <w:rPr>
            <w:rStyle w:val="Hyperlink"/>
            <w:rFonts w:ascii="Times New Roman" w:hAnsi="Times New Roman"/>
            <w:i/>
            <w:sz w:val="23"/>
            <w:szCs w:val="23"/>
            <w:lang w:val="de-DE"/>
          </w:rPr>
          <w:t>polen@team-red.net</w:t>
        </w:r>
      </w:hyperlink>
      <w:r w:rsidRPr="00A27E13">
        <w:rPr>
          <w:rFonts w:ascii="Times New Roman" w:hAnsi="Times New Roman"/>
          <w:i/>
          <w:sz w:val="23"/>
          <w:szCs w:val="23"/>
          <w:lang w:val="de-DE"/>
        </w:rPr>
        <w:t xml:space="preserve">, </w:t>
      </w:r>
      <w:r w:rsidRPr="00A27E13">
        <w:rPr>
          <w:rFonts w:ascii="Times New Roman" w:hAnsi="Times New Roman"/>
          <w:i/>
          <w:sz w:val="23"/>
          <w:szCs w:val="23"/>
          <w:lang w:val="de-DE"/>
        </w:rPr>
        <w:br/>
        <w:t>Tel. 03327 / 727 75 83, mobil 0179 / 393 26 56</w:t>
      </w:r>
    </w:p>
    <w:p w14:paraId="5B357AD1" w14:textId="0578AE5B" w:rsidR="00FA0E53" w:rsidRPr="000F4B80" w:rsidRDefault="00FA0E53" w:rsidP="00D94488">
      <w:pPr>
        <w:spacing w:after="120" w:line="360" w:lineRule="auto"/>
        <w:ind w:right="-62"/>
        <w:rPr>
          <w:rFonts w:ascii="Times New Roman" w:hAnsi="Times New Roman"/>
          <w:i/>
          <w:sz w:val="23"/>
          <w:szCs w:val="23"/>
          <w:lang w:val="de-DE"/>
        </w:rPr>
      </w:pPr>
    </w:p>
    <w:sectPr w:rsidR="00FA0E53" w:rsidRPr="000F4B80" w:rsidSect="00AA284E">
      <w:headerReference w:type="default" r:id="rId25"/>
      <w:headerReference w:type="first" r:id="rId26"/>
      <w:footerReference w:type="first" r:id="rId27"/>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DAAB4" w14:textId="77777777" w:rsidR="007C1493" w:rsidRDefault="007C1493">
      <w:r>
        <w:separator/>
      </w:r>
    </w:p>
  </w:endnote>
  <w:endnote w:type="continuationSeparator" w:id="0">
    <w:p w14:paraId="75B6FCF8" w14:textId="77777777" w:rsidR="007C1493" w:rsidRDefault="007C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B0604020202020204"/>
    <w:charset w:val="00"/>
    <w:family w:val="modern"/>
    <w:pitch w:val="fixed"/>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䟹鴑ތ"/>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AB9BA" w14:textId="77777777" w:rsidR="00F639E6" w:rsidRDefault="00F639E6" w:rsidP="00AA284E">
    <w:pPr>
      <w:pStyle w:val="Fuzeile"/>
      <w:tabs>
        <w:tab w:val="right" w:pos="9356"/>
      </w:tabs>
      <w:ind w:right="-397"/>
      <w:rPr>
        <w:rFonts w:ascii="Times New Roman" w:hAnsi="Times New Roman" w:cs="Arial"/>
        <w:b/>
        <w:color w:val="808080"/>
        <w:sz w:val="16"/>
        <w:szCs w:val="16"/>
      </w:rPr>
    </w:pPr>
  </w:p>
  <w:p w14:paraId="26151D14" w14:textId="77777777" w:rsidR="00F639E6" w:rsidRDefault="00F639E6"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77777777" w:rsidR="00F639E6" w:rsidRPr="00C51484" w:rsidRDefault="00F639E6" w:rsidP="00C7278A">
    <w:pPr>
      <w:pStyle w:val="Fuzeile"/>
      <w:tabs>
        <w:tab w:val="right" w:pos="9356"/>
      </w:tabs>
      <w:ind w:right="-397"/>
      <w:rPr>
        <w:rFonts w:ascii="Arial" w:hAnsi="Arial" w:cs="Arial"/>
        <w:color w:val="808080"/>
        <w:sz w:val="16"/>
        <w:szCs w:val="16"/>
        <w:lang w:val="de-DE"/>
      </w:rPr>
    </w:pPr>
    <w:proofErr w:type="spellStart"/>
    <w:r w:rsidRPr="0078090F">
      <w:rPr>
        <w:rFonts w:ascii="Arial" w:hAnsi="Arial" w:cs="Arial"/>
        <w:b/>
        <w:color w:val="808080"/>
        <w:sz w:val="16"/>
        <w:szCs w:val="16"/>
      </w:rPr>
      <w:t>Polnisches</w:t>
    </w:r>
    <w:proofErr w:type="spellEnd"/>
    <w:r w:rsidRPr="0078090F">
      <w:rPr>
        <w:rFonts w:ascii="Arial" w:hAnsi="Arial" w:cs="Arial"/>
        <w:b/>
        <w:color w:val="808080"/>
        <w:sz w:val="16"/>
        <w:szCs w:val="16"/>
      </w:rPr>
      <w:t xml:space="preserve"> </w:t>
    </w:r>
    <w:proofErr w:type="spellStart"/>
    <w:r w:rsidRPr="0078090F">
      <w:rPr>
        <w:rFonts w:ascii="Arial" w:hAnsi="Arial" w:cs="Arial"/>
        <w:b/>
        <w:color w:val="808080"/>
        <w:sz w:val="16"/>
        <w:szCs w:val="16"/>
      </w:rPr>
      <w:t>Fremdenverkehrsamt</w:t>
    </w:r>
    <w:proofErr w:type="spellEnd"/>
    <w:r>
      <w:rPr>
        <w:rFonts w:ascii="Arial" w:hAnsi="Arial" w:cs="Arial"/>
        <w:b/>
        <w:color w:val="808080"/>
        <w:sz w:val="16"/>
        <w:szCs w:val="16"/>
      </w:rPr>
      <w:t xml:space="preserve"> </w:t>
    </w:r>
    <w:r>
      <w:rPr>
        <w:rFonts w:ascii="Arial" w:hAnsi="Arial" w:cs="Arial"/>
        <w:b/>
        <w:color w:val="808080"/>
        <w:sz w:val="16"/>
        <w:szCs w:val="16"/>
      </w:rPr>
      <w:br/>
    </w:r>
    <w:proofErr w:type="spellStart"/>
    <w:r w:rsidRPr="0078090F">
      <w:rPr>
        <w:rFonts w:ascii="Arial" w:hAnsi="Arial" w:cs="Arial"/>
        <w:color w:val="808080"/>
        <w:sz w:val="16"/>
        <w:szCs w:val="16"/>
      </w:rPr>
      <w:t>Hohenzollerndamm</w:t>
    </w:r>
    <w:proofErr w:type="spellEnd"/>
    <w:r w:rsidRPr="0078090F">
      <w:rPr>
        <w:rFonts w:ascii="Arial" w:hAnsi="Arial" w:cs="Arial"/>
        <w:color w:val="808080"/>
        <w:sz w:val="16"/>
        <w:szCs w:val="16"/>
      </w:rPr>
      <w:t xml:space="preserve"> 151, 14199 </w:t>
    </w:r>
    <w:proofErr w:type="spellStart"/>
    <w:r w:rsidRPr="0078090F">
      <w:rPr>
        <w:rFonts w:ascii="Arial" w:hAnsi="Arial" w:cs="Arial"/>
        <w:color w:val="808080"/>
        <w:sz w:val="16"/>
        <w:szCs w:val="16"/>
      </w:rPr>
      <w:t>Berlin</w:t>
    </w:r>
    <w:proofErr w:type="spellEnd"/>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C51484">
      <w:rPr>
        <w:rFonts w:ascii="Arial" w:hAnsi="Arial" w:cs="Arial"/>
        <w:color w:val="808080"/>
        <w:sz w:val="16"/>
        <w:szCs w:val="16"/>
        <w:lang w:val="de-DE"/>
      </w:rPr>
      <w:t xml:space="preserve">+49 (30) </w:t>
    </w:r>
    <w:r w:rsidRPr="00C51484">
      <w:rPr>
        <w:rStyle w:val="il"/>
        <w:rFonts w:ascii="Arial" w:hAnsi="Arial" w:cs="Arial"/>
        <w:color w:val="808080"/>
        <w:sz w:val="16"/>
        <w:szCs w:val="16"/>
        <w:lang w:val="de-DE"/>
      </w:rPr>
      <w:t>21 00 92 0</w:t>
    </w:r>
    <w:r w:rsidRPr="00C51484">
      <w:rPr>
        <w:rFonts w:ascii="Arial" w:hAnsi="Arial" w:cs="Arial"/>
        <w:color w:val="808080"/>
        <w:sz w:val="16"/>
        <w:szCs w:val="16"/>
        <w:lang w:val="de-DE"/>
      </w:rPr>
      <w:t xml:space="preserve">, Fax: +49 (30) </w:t>
    </w:r>
    <w:r w:rsidRPr="00C51484">
      <w:rPr>
        <w:rStyle w:val="il"/>
        <w:rFonts w:ascii="Arial" w:hAnsi="Arial" w:cs="Arial"/>
        <w:color w:val="808080"/>
        <w:sz w:val="16"/>
        <w:szCs w:val="16"/>
        <w:lang w:val="de-DE"/>
      </w:rPr>
      <w:t>21 00 92 14</w:t>
    </w:r>
  </w:p>
  <w:p w14:paraId="66E37B8F" w14:textId="77777777" w:rsidR="00F639E6" w:rsidRPr="00C51484" w:rsidRDefault="00F639E6" w:rsidP="00C7278A">
    <w:pPr>
      <w:pStyle w:val="Fuzeile"/>
      <w:tabs>
        <w:tab w:val="right" w:pos="9356"/>
      </w:tabs>
      <w:ind w:right="-397"/>
      <w:rPr>
        <w:rFonts w:ascii="Arial" w:hAnsi="Arial" w:cs="Arial"/>
        <w:color w:val="808080"/>
        <w:sz w:val="16"/>
        <w:szCs w:val="16"/>
        <w:lang w:val="de-DE"/>
      </w:rPr>
    </w:pPr>
    <w:r w:rsidRPr="00C51484">
      <w:rPr>
        <w:rFonts w:ascii="Arial" w:hAnsi="Arial" w:cs="Arial"/>
        <w:color w:val="808080"/>
        <w:sz w:val="16"/>
        <w:szCs w:val="16"/>
        <w:lang w:val="de-DE"/>
      </w:rPr>
      <w:t xml:space="preserve">E-Mail: info.de@polen.travel   </w:t>
    </w:r>
    <w:proofErr w:type="spellStart"/>
    <w:r w:rsidRPr="00B93CED">
      <w:rPr>
        <w:rFonts w:ascii="Arial" w:hAnsi="Arial" w:cs="Arial"/>
        <w:color w:val="808080"/>
        <w:sz w:val="16"/>
        <w:szCs w:val="16"/>
      </w:rPr>
      <w:t>Internetpräsenz</w:t>
    </w:r>
    <w:proofErr w:type="spellEnd"/>
    <w:r w:rsidRPr="00C51484">
      <w:rPr>
        <w:rFonts w:ascii="Arial" w:hAnsi="Arial" w:cs="Arial"/>
        <w:color w:val="808080"/>
        <w:sz w:val="16"/>
        <w:szCs w:val="16"/>
        <w:lang w:val="de-DE"/>
      </w:rPr>
      <w:t>:</w:t>
    </w:r>
    <w:r w:rsidRPr="00C51484">
      <w:rPr>
        <w:rFonts w:ascii="Arial" w:hAnsi="Arial" w:cs="Arial"/>
        <w:b/>
        <w:color w:val="808080"/>
        <w:sz w:val="16"/>
        <w:szCs w:val="16"/>
        <w:lang w:val="de-DE"/>
      </w:rPr>
      <w:t xml:space="preserve"> </w:t>
    </w:r>
    <w:r w:rsidRPr="00C51484">
      <w:rPr>
        <w:rFonts w:ascii="Arial" w:hAnsi="Arial" w:cs="Arial"/>
        <w:color w:val="808080"/>
        <w:sz w:val="16"/>
        <w:szCs w:val="16"/>
        <w:lang w:val="de-DE"/>
      </w:rPr>
      <w:t>www.polen.travel</w:t>
    </w:r>
  </w:p>
  <w:p w14:paraId="2318F42C" w14:textId="77777777" w:rsidR="00F639E6" w:rsidRPr="00C51484" w:rsidRDefault="00F639E6" w:rsidP="00AA284E">
    <w:pPr>
      <w:pStyle w:val="Fuzeile"/>
      <w:tabs>
        <w:tab w:val="right" w:pos="9356"/>
      </w:tabs>
      <w:ind w:right="-397"/>
      <w:rPr>
        <w:rFonts w:ascii="Times New Roman" w:hAnsi="Times New Roman" w:cs="Arial"/>
        <w:sz w:val="16"/>
        <w:szCs w:val="16"/>
        <w:lang w:val="de-DE"/>
      </w:rPr>
    </w:pPr>
  </w:p>
  <w:p w14:paraId="0F5C03FE" w14:textId="77777777" w:rsidR="00F639E6" w:rsidRPr="009C0AD3" w:rsidRDefault="00F639E6"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71EF" w14:textId="77777777" w:rsidR="007C1493" w:rsidRDefault="007C1493">
      <w:r>
        <w:separator/>
      </w:r>
    </w:p>
  </w:footnote>
  <w:footnote w:type="continuationSeparator" w:id="0">
    <w:p w14:paraId="5DB509FB" w14:textId="77777777" w:rsidR="007C1493" w:rsidRDefault="007C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D9C6" w14:textId="3953E142" w:rsidR="00F639E6" w:rsidRDefault="00F639E6" w:rsidP="00AA284E">
    <w:pPr>
      <w:pStyle w:val="Kopfzeile"/>
      <w:pBdr>
        <w:bottom w:val="single" w:sz="12" w:space="1" w:color="auto"/>
      </w:pBdr>
      <w:rPr>
        <w:rFonts w:ascii="Arial" w:hAnsi="Arial" w:cs="Arial"/>
        <w:b/>
      </w:rPr>
    </w:pPr>
    <w:proofErr w:type="spellStart"/>
    <w:r>
      <w:rPr>
        <w:rFonts w:ascii="Arial" w:hAnsi="Arial" w:cs="Arial"/>
        <w:b/>
      </w:rPr>
      <w:t>Presseinformationen</w:t>
    </w:r>
    <w:proofErr w:type="spellEnd"/>
    <w:r>
      <w:rPr>
        <w:rFonts w:ascii="Arial" w:hAnsi="Arial" w:cs="Arial"/>
        <w:b/>
      </w:rPr>
      <w:t xml:space="preserve"> des </w:t>
    </w:r>
    <w:proofErr w:type="spellStart"/>
    <w:r>
      <w:rPr>
        <w:rFonts w:ascii="Arial" w:hAnsi="Arial" w:cs="Arial"/>
        <w:b/>
      </w:rPr>
      <w:t>Polnischen</w:t>
    </w:r>
    <w:proofErr w:type="spellEnd"/>
    <w:r>
      <w:rPr>
        <w:rFonts w:ascii="Arial" w:hAnsi="Arial" w:cs="Arial"/>
        <w:b/>
      </w:rPr>
      <w:t xml:space="preserve"> </w:t>
    </w:r>
    <w:proofErr w:type="spellStart"/>
    <w:r>
      <w:rPr>
        <w:rFonts w:ascii="Arial" w:hAnsi="Arial" w:cs="Arial"/>
        <w:b/>
      </w:rPr>
      <w:t>Fremdenverkehrsamtes</w:t>
    </w:r>
    <w:proofErr w:type="spellEnd"/>
    <w:r>
      <w:rPr>
        <w:rFonts w:ascii="Arial" w:hAnsi="Arial" w:cs="Arial"/>
        <w:b/>
      </w:rPr>
      <w:t xml:space="preserve"> </w:t>
    </w:r>
    <w:r w:rsidR="00CD46C2">
      <w:rPr>
        <w:rFonts w:ascii="Arial" w:hAnsi="Arial" w:cs="Arial"/>
        <w:b/>
      </w:rPr>
      <w:t>0</w:t>
    </w:r>
    <w:r w:rsidR="0076460C">
      <w:rPr>
        <w:rFonts w:ascii="Arial" w:hAnsi="Arial" w:cs="Arial"/>
        <w:b/>
      </w:rPr>
      <w:t>2</w:t>
    </w:r>
    <w:r>
      <w:rPr>
        <w:rFonts w:ascii="Arial" w:hAnsi="Arial" w:cs="Arial"/>
        <w:b/>
      </w:rPr>
      <w:t>/202</w:t>
    </w:r>
    <w:r w:rsidR="00CD46C2">
      <w:rPr>
        <w:rFonts w:ascii="Arial" w:hAnsi="Arial" w:cs="Arial"/>
        <w:b/>
      </w:rPr>
      <w:t>1</w:t>
    </w:r>
  </w:p>
  <w:p w14:paraId="45C8E2BD" w14:textId="77777777" w:rsidR="00F639E6" w:rsidRDefault="00F639E6" w:rsidP="00AA284E">
    <w:pPr>
      <w:pStyle w:val="Kopfzeile"/>
      <w:rPr>
        <w:rFonts w:ascii="Arial" w:hAnsi="Arial" w:cs="Arial"/>
        <w:b/>
      </w:rPr>
    </w:pPr>
  </w:p>
  <w:p w14:paraId="2CA9631E" w14:textId="77777777" w:rsidR="00F639E6" w:rsidRPr="00AA284E" w:rsidRDefault="00F639E6"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DFEF" w14:textId="0AF49FEC" w:rsidR="00F639E6" w:rsidRPr="005265C9" w:rsidRDefault="00F639E6"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F639E6" w:rsidRDefault="00F639E6">
    <w:pPr>
      <w:pStyle w:val="Kopfzeile"/>
    </w:pPr>
  </w:p>
  <w:p w14:paraId="6B4F4354" w14:textId="77777777" w:rsidR="00F639E6" w:rsidRDefault="00F639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B7222A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3920B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270C79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CEA429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6AAD0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C74ECF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6AA9E7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FA726E2A"/>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C20686C"/>
    <w:multiLevelType w:val="hybridMultilevel"/>
    <w:tmpl w:val="362CB226"/>
    <w:lvl w:ilvl="0" w:tplc="BB7402EA">
      <w:start w:val="1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EF7EB7"/>
    <w:multiLevelType w:val="hybridMultilevel"/>
    <w:tmpl w:val="BDF4C092"/>
    <w:lvl w:ilvl="0" w:tplc="E93C4F7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300A85"/>
    <w:multiLevelType w:val="hybridMultilevel"/>
    <w:tmpl w:val="3844DCAA"/>
    <w:lvl w:ilvl="0" w:tplc="DC7ACA22">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745C15"/>
    <w:multiLevelType w:val="hybridMultilevel"/>
    <w:tmpl w:val="63FC38A6"/>
    <w:lvl w:ilvl="0" w:tplc="B0DEC948">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E57AAB"/>
    <w:multiLevelType w:val="multilevel"/>
    <w:tmpl w:val="88521680"/>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82E3D6D"/>
    <w:multiLevelType w:val="hybridMultilevel"/>
    <w:tmpl w:val="260610D4"/>
    <w:lvl w:ilvl="0" w:tplc="B8C86A9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2"/>
  </w:num>
  <w:num w:numId="5">
    <w:abstractNumId w:val="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61"/>
    <w:rsid w:val="00000FB0"/>
    <w:rsid w:val="00001DAB"/>
    <w:rsid w:val="00002FF4"/>
    <w:rsid w:val="000030E3"/>
    <w:rsid w:val="000042CC"/>
    <w:rsid w:val="00007D39"/>
    <w:rsid w:val="00007F3B"/>
    <w:rsid w:val="00010532"/>
    <w:rsid w:val="00010D8E"/>
    <w:rsid w:val="00012D08"/>
    <w:rsid w:val="0001317D"/>
    <w:rsid w:val="00015415"/>
    <w:rsid w:val="00015E40"/>
    <w:rsid w:val="000178A9"/>
    <w:rsid w:val="0002029A"/>
    <w:rsid w:val="00020CF1"/>
    <w:rsid w:val="000222DB"/>
    <w:rsid w:val="000253E8"/>
    <w:rsid w:val="000265E8"/>
    <w:rsid w:val="00030FDA"/>
    <w:rsid w:val="00031149"/>
    <w:rsid w:val="000317E8"/>
    <w:rsid w:val="000320D4"/>
    <w:rsid w:val="00034492"/>
    <w:rsid w:val="0004008C"/>
    <w:rsid w:val="000405D6"/>
    <w:rsid w:val="00041582"/>
    <w:rsid w:val="000416F3"/>
    <w:rsid w:val="00043C12"/>
    <w:rsid w:val="0004535B"/>
    <w:rsid w:val="00045516"/>
    <w:rsid w:val="000476F7"/>
    <w:rsid w:val="00047EA6"/>
    <w:rsid w:val="00053776"/>
    <w:rsid w:val="00053AC8"/>
    <w:rsid w:val="00053F3E"/>
    <w:rsid w:val="00054FAA"/>
    <w:rsid w:val="00055C48"/>
    <w:rsid w:val="000563DD"/>
    <w:rsid w:val="00057FE8"/>
    <w:rsid w:val="00060A91"/>
    <w:rsid w:val="00062BBD"/>
    <w:rsid w:val="00062F56"/>
    <w:rsid w:val="00062F78"/>
    <w:rsid w:val="000633FF"/>
    <w:rsid w:val="0006367A"/>
    <w:rsid w:val="000640D6"/>
    <w:rsid w:val="00064AA9"/>
    <w:rsid w:val="000657F2"/>
    <w:rsid w:val="00065C9E"/>
    <w:rsid w:val="00066488"/>
    <w:rsid w:val="00066D80"/>
    <w:rsid w:val="00067EFF"/>
    <w:rsid w:val="00070C67"/>
    <w:rsid w:val="000714E0"/>
    <w:rsid w:val="00071996"/>
    <w:rsid w:val="00073B87"/>
    <w:rsid w:val="000804A6"/>
    <w:rsid w:val="00080EF6"/>
    <w:rsid w:val="00081D76"/>
    <w:rsid w:val="00083386"/>
    <w:rsid w:val="000869DE"/>
    <w:rsid w:val="0008789C"/>
    <w:rsid w:val="000917EE"/>
    <w:rsid w:val="0009261D"/>
    <w:rsid w:val="0009383B"/>
    <w:rsid w:val="00093D93"/>
    <w:rsid w:val="00096494"/>
    <w:rsid w:val="0009655B"/>
    <w:rsid w:val="00096B03"/>
    <w:rsid w:val="00096ED1"/>
    <w:rsid w:val="000975AF"/>
    <w:rsid w:val="00097F1E"/>
    <w:rsid w:val="000A1A28"/>
    <w:rsid w:val="000A1D94"/>
    <w:rsid w:val="000A2891"/>
    <w:rsid w:val="000A2A0C"/>
    <w:rsid w:val="000B0214"/>
    <w:rsid w:val="000B0AA2"/>
    <w:rsid w:val="000B365B"/>
    <w:rsid w:val="000B5E5A"/>
    <w:rsid w:val="000B5E8A"/>
    <w:rsid w:val="000B6F31"/>
    <w:rsid w:val="000C494B"/>
    <w:rsid w:val="000C4D4D"/>
    <w:rsid w:val="000C5D70"/>
    <w:rsid w:val="000C5DAF"/>
    <w:rsid w:val="000C6409"/>
    <w:rsid w:val="000D19D6"/>
    <w:rsid w:val="000D1C95"/>
    <w:rsid w:val="000D5251"/>
    <w:rsid w:val="000D6400"/>
    <w:rsid w:val="000E0C17"/>
    <w:rsid w:val="000E1071"/>
    <w:rsid w:val="000E1CB5"/>
    <w:rsid w:val="000E27A8"/>
    <w:rsid w:val="000E2E03"/>
    <w:rsid w:val="000E31CF"/>
    <w:rsid w:val="000E32FF"/>
    <w:rsid w:val="000E34CB"/>
    <w:rsid w:val="000F0228"/>
    <w:rsid w:val="000F09D6"/>
    <w:rsid w:val="000F2443"/>
    <w:rsid w:val="000F2D39"/>
    <w:rsid w:val="000F3A33"/>
    <w:rsid w:val="000F4B80"/>
    <w:rsid w:val="00100765"/>
    <w:rsid w:val="001023E9"/>
    <w:rsid w:val="00103F0B"/>
    <w:rsid w:val="00104656"/>
    <w:rsid w:val="00104A82"/>
    <w:rsid w:val="0011187B"/>
    <w:rsid w:val="00112109"/>
    <w:rsid w:val="00112C7D"/>
    <w:rsid w:val="0011407B"/>
    <w:rsid w:val="00114D87"/>
    <w:rsid w:val="00116B7F"/>
    <w:rsid w:val="00116D3B"/>
    <w:rsid w:val="00121149"/>
    <w:rsid w:val="00121C2A"/>
    <w:rsid w:val="00130352"/>
    <w:rsid w:val="00132A88"/>
    <w:rsid w:val="00132C70"/>
    <w:rsid w:val="00133EB4"/>
    <w:rsid w:val="00134448"/>
    <w:rsid w:val="00136F38"/>
    <w:rsid w:val="00137E2C"/>
    <w:rsid w:val="00140514"/>
    <w:rsid w:val="00140AC4"/>
    <w:rsid w:val="00141B4A"/>
    <w:rsid w:val="00141CDA"/>
    <w:rsid w:val="001436C0"/>
    <w:rsid w:val="00144264"/>
    <w:rsid w:val="00147D19"/>
    <w:rsid w:val="00152025"/>
    <w:rsid w:val="00153608"/>
    <w:rsid w:val="00155D33"/>
    <w:rsid w:val="00155E04"/>
    <w:rsid w:val="0015623A"/>
    <w:rsid w:val="00160419"/>
    <w:rsid w:val="00162896"/>
    <w:rsid w:val="001630E3"/>
    <w:rsid w:val="00163D7A"/>
    <w:rsid w:val="00164747"/>
    <w:rsid w:val="00164EE5"/>
    <w:rsid w:val="00165E0F"/>
    <w:rsid w:val="001661EE"/>
    <w:rsid w:val="00167DFF"/>
    <w:rsid w:val="001715CA"/>
    <w:rsid w:val="001725E3"/>
    <w:rsid w:val="00174A68"/>
    <w:rsid w:val="00174CEA"/>
    <w:rsid w:val="00175181"/>
    <w:rsid w:val="00175BBC"/>
    <w:rsid w:val="00177879"/>
    <w:rsid w:val="00181276"/>
    <w:rsid w:val="001833CB"/>
    <w:rsid w:val="0018418F"/>
    <w:rsid w:val="001847BE"/>
    <w:rsid w:val="00184BCF"/>
    <w:rsid w:val="00184CFD"/>
    <w:rsid w:val="00187681"/>
    <w:rsid w:val="001900D6"/>
    <w:rsid w:val="00191593"/>
    <w:rsid w:val="001920D3"/>
    <w:rsid w:val="00196035"/>
    <w:rsid w:val="00196834"/>
    <w:rsid w:val="0019729C"/>
    <w:rsid w:val="001A0B12"/>
    <w:rsid w:val="001A28C8"/>
    <w:rsid w:val="001A2BA7"/>
    <w:rsid w:val="001A679C"/>
    <w:rsid w:val="001A6F46"/>
    <w:rsid w:val="001B0356"/>
    <w:rsid w:val="001B0897"/>
    <w:rsid w:val="001B0B88"/>
    <w:rsid w:val="001B1865"/>
    <w:rsid w:val="001B21BB"/>
    <w:rsid w:val="001B5D02"/>
    <w:rsid w:val="001B6A3F"/>
    <w:rsid w:val="001B7A85"/>
    <w:rsid w:val="001C0B70"/>
    <w:rsid w:val="001C17F7"/>
    <w:rsid w:val="001C1B4F"/>
    <w:rsid w:val="001C243C"/>
    <w:rsid w:val="001C256F"/>
    <w:rsid w:val="001C3712"/>
    <w:rsid w:val="001C3B49"/>
    <w:rsid w:val="001C3B97"/>
    <w:rsid w:val="001C5700"/>
    <w:rsid w:val="001C7B43"/>
    <w:rsid w:val="001D0A16"/>
    <w:rsid w:val="001D1155"/>
    <w:rsid w:val="001D1434"/>
    <w:rsid w:val="001D38E4"/>
    <w:rsid w:val="001D638E"/>
    <w:rsid w:val="001D663C"/>
    <w:rsid w:val="001E0ECD"/>
    <w:rsid w:val="001E250A"/>
    <w:rsid w:val="001E742F"/>
    <w:rsid w:val="001F1997"/>
    <w:rsid w:val="001F2611"/>
    <w:rsid w:val="001F2653"/>
    <w:rsid w:val="001F44D8"/>
    <w:rsid w:val="001F53FB"/>
    <w:rsid w:val="001F553E"/>
    <w:rsid w:val="001F7518"/>
    <w:rsid w:val="00200ECE"/>
    <w:rsid w:val="0020148E"/>
    <w:rsid w:val="00207505"/>
    <w:rsid w:val="002076FC"/>
    <w:rsid w:val="00212650"/>
    <w:rsid w:val="00212811"/>
    <w:rsid w:val="00212EC5"/>
    <w:rsid w:val="00214BC6"/>
    <w:rsid w:val="002163AC"/>
    <w:rsid w:val="00222A4F"/>
    <w:rsid w:val="00223105"/>
    <w:rsid w:val="0022377B"/>
    <w:rsid w:val="00224478"/>
    <w:rsid w:val="002245B2"/>
    <w:rsid w:val="00231A42"/>
    <w:rsid w:val="00231E96"/>
    <w:rsid w:val="002320ED"/>
    <w:rsid w:val="00232773"/>
    <w:rsid w:val="002335CD"/>
    <w:rsid w:val="00233927"/>
    <w:rsid w:val="00234A65"/>
    <w:rsid w:val="0023728F"/>
    <w:rsid w:val="0023770C"/>
    <w:rsid w:val="002444DB"/>
    <w:rsid w:val="0024584D"/>
    <w:rsid w:val="00245A47"/>
    <w:rsid w:val="00245A60"/>
    <w:rsid w:val="002517E8"/>
    <w:rsid w:val="002522A1"/>
    <w:rsid w:val="00256CA2"/>
    <w:rsid w:val="0025747D"/>
    <w:rsid w:val="002618CE"/>
    <w:rsid w:val="0026231B"/>
    <w:rsid w:val="0026275A"/>
    <w:rsid w:val="002628AC"/>
    <w:rsid w:val="0026377C"/>
    <w:rsid w:val="002641C8"/>
    <w:rsid w:val="00267996"/>
    <w:rsid w:val="00270C29"/>
    <w:rsid w:val="0027525D"/>
    <w:rsid w:val="00282820"/>
    <w:rsid w:val="00282C0D"/>
    <w:rsid w:val="00282E9B"/>
    <w:rsid w:val="002879EF"/>
    <w:rsid w:val="00287F0D"/>
    <w:rsid w:val="00290079"/>
    <w:rsid w:val="00291772"/>
    <w:rsid w:val="00294BFD"/>
    <w:rsid w:val="00295443"/>
    <w:rsid w:val="002954D5"/>
    <w:rsid w:val="00295EA1"/>
    <w:rsid w:val="002969DC"/>
    <w:rsid w:val="002A08F3"/>
    <w:rsid w:val="002A11B3"/>
    <w:rsid w:val="002A2182"/>
    <w:rsid w:val="002A2E59"/>
    <w:rsid w:val="002A4FDC"/>
    <w:rsid w:val="002A5ACF"/>
    <w:rsid w:val="002A6A47"/>
    <w:rsid w:val="002A72A7"/>
    <w:rsid w:val="002A7819"/>
    <w:rsid w:val="002B0408"/>
    <w:rsid w:val="002B3257"/>
    <w:rsid w:val="002B5144"/>
    <w:rsid w:val="002B57A6"/>
    <w:rsid w:val="002B77A5"/>
    <w:rsid w:val="002C0A38"/>
    <w:rsid w:val="002C148D"/>
    <w:rsid w:val="002C2F84"/>
    <w:rsid w:val="002C41E8"/>
    <w:rsid w:val="002C444A"/>
    <w:rsid w:val="002C4A23"/>
    <w:rsid w:val="002C4E76"/>
    <w:rsid w:val="002D208C"/>
    <w:rsid w:val="002D50A6"/>
    <w:rsid w:val="002D53FF"/>
    <w:rsid w:val="002D6858"/>
    <w:rsid w:val="002D790A"/>
    <w:rsid w:val="002E1856"/>
    <w:rsid w:val="002E49DD"/>
    <w:rsid w:val="002E68EC"/>
    <w:rsid w:val="002E71F4"/>
    <w:rsid w:val="002E7DE0"/>
    <w:rsid w:val="002F5E26"/>
    <w:rsid w:val="002F6B84"/>
    <w:rsid w:val="003000FA"/>
    <w:rsid w:val="00300FAB"/>
    <w:rsid w:val="00301710"/>
    <w:rsid w:val="00301D16"/>
    <w:rsid w:val="0030377F"/>
    <w:rsid w:val="00303C3B"/>
    <w:rsid w:val="00303C69"/>
    <w:rsid w:val="00306056"/>
    <w:rsid w:val="003071E3"/>
    <w:rsid w:val="003104C8"/>
    <w:rsid w:val="00310EC5"/>
    <w:rsid w:val="003117B2"/>
    <w:rsid w:val="00312229"/>
    <w:rsid w:val="00312EA3"/>
    <w:rsid w:val="0031325B"/>
    <w:rsid w:val="0031666D"/>
    <w:rsid w:val="00317754"/>
    <w:rsid w:val="0032164C"/>
    <w:rsid w:val="0032192A"/>
    <w:rsid w:val="00324113"/>
    <w:rsid w:val="00326832"/>
    <w:rsid w:val="0032795D"/>
    <w:rsid w:val="00330EF0"/>
    <w:rsid w:val="00336B22"/>
    <w:rsid w:val="003374FF"/>
    <w:rsid w:val="00337CF0"/>
    <w:rsid w:val="00342F01"/>
    <w:rsid w:val="00345458"/>
    <w:rsid w:val="00345813"/>
    <w:rsid w:val="003504A3"/>
    <w:rsid w:val="003511F2"/>
    <w:rsid w:val="003515F3"/>
    <w:rsid w:val="00352600"/>
    <w:rsid w:val="00352DCD"/>
    <w:rsid w:val="003536A7"/>
    <w:rsid w:val="003564B3"/>
    <w:rsid w:val="0036350F"/>
    <w:rsid w:val="00364386"/>
    <w:rsid w:val="0036685F"/>
    <w:rsid w:val="003704E0"/>
    <w:rsid w:val="00372002"/>
    <w:rsid w:val="00372803"/>
    <w:rsid w:val="00372908"/>
    <w:rsid w:val="00374276"/>
    <w:rsid w:val="003748E7"/>
    <w:rsid w:val="00374C2D"/>
    <w:rsid w:val="00375A3A"/>
    <w:rsid w:val="00376F5E"/>
    <w:rsid w:val="003830AC"/>
    <w:rsid w:val="0038355E"/>
    <w:rsid w:val="003852F2"/>
    <w:rsid w:val="00390C1D"/>
    <w:rsid w:val="003A04CF"/>
    <w:rsid w:val="003A0D72"/>
    <w:rsid w:val="003A1789"/>
    <w:rsid w:val="003A221B"/>
    <w:rsid w:val="003A2265"/>
    <w:rsid w:val="003A31C1"/>
    <w:rsid w:val="003A4963"/>
    <w:rsid w:val="003A4D01"/>
    <w:rsid w:val="003A4EAE"/>
    <w:rsid w:val="003A5693"/>
    <w:rsid w:val="003A5E1B"/>
    <w:rsid w:val="003A6011"/>
    <w:rsid w:val="003A61AF"/>
    <w:rsid w:val="003A72C5"/>
    <w:rsid w:val="003A75AD"/>
    <w:rsid w:val="003A7B70"/>
    <w:rsid w:val="003A7F42"/>
    <w:rsid w:val="003B0347"/>
    <w:rsid w:val="003B0C4B"/>
    <w:rsid w:val="003B0C5D"/>
    <w:rsid w:val="003B0F2B"/>
    <w:rsid w:val="003B466D"/>
    <w:rsid w:val="003B6253"/>
    <w:rsid w:val="003C0161"/>
    <w:rsid w:val="003C27D6"/>
    <w:rsid w:val="003C29DE"/>
    <w:rsid w:val="003C3280"/>
    <w:rsid w:val="003C7D89"/>
    <w:rsid w:val="003D09CF"/>
    <w:rsid w:val="003D5AB9"/>
    <w:rsid w:val="003D63AD"/>
    <w:rsid w:val="003E1281"/>
    <w:rsid w:val="003E1F2A"/>
    <w:rsid w:val="003E26C3"/>
    <w:rsid w:val="003E3CE1"/>
    <w:rsid w:val="003E6427"/>
    <w:rsid w:val="003F1369"/>
    <w:rsid w:val="003F1AFD"/>
    <w:rsid w:val="003F23EF"/>
    <w:rsid w:val="003F3A5B"/>
    <w:rsid w:val="003F5400"/>
    <w:rsid w:val="004023D4"/>
    <w:rsid w:val="004033B0"/>
    <w:rsid w:val="00404B12"/>
    <w:rsid w:val="00404D8A"/>
    <w:rsid w:val="00406A94"/>
    <w:rsid w:val="00410B14"/>
    <w:rsid w:val="004118BD"/>
    <w:rsid w:val="00412C7A"/>
    <w:rsid w:val="00413988"/>
    <w:rsid w:val="00413A34"/>
    <w:rsid w:val="004179C5"/>
    <w:rsid w:val="00421CC0"/>
    <w:rsid w:val="00422752"/>
    <w:rsid w:val="00422B46"/>
    <w:rsid w:val="00423662"/>
    <w:rsid w:val="0042374D"/>
    <w:rsid w:val="00425C3A"/>
    <w:rsid w:val="00427268"/>
    <w:rsid w:val="00427362"/>
    <w:rsid w:val="0042787D"/>
    <w:rsid w:val="004327CC"/>
    <w:rsid w:val="004352AB"/>
    <w:rsid w:val="00441C96"/>
    <w:rsid w:val="00443BC8"/>
    <w:rsid w:val="00443FA6"/>
    <w:rsid w:val="0044409E"/>
    <w:rsid w:val="00445572"/>
    <w:rsid w:val="00445864"/>
    <w:rsid w:val="00447A38"/>
    <w:rsid w:val="00447CC7"/>
    <w:rsid w:val="00450C7C"/>
    <w:rsid w:val="00450F24"/>
    <w:rsid w:val="00451D95"/>
    <w:rsid w:val="0045203A"/>
    <w:rsid w:val="004520F6"/>
    <w:rsid w:val="00452894"/>
    <w:rsid w:val="00452F5D"/>
    <w:rsid w:val="004539ED"/>
    <w:rsid w:val="00457B0F"/>
    <w:rsid w:val="00457C03"/>
    <w:rsid w:val="004624F4"/>
    <w:rsid w:val="004632E5"/>
    <w:rsid w:val="00464A4D"/>
    <w:rsid w:val="00465DD6"/>
    <w:rsid w:val="00470865"/>
    <w:rsid w:val="00472F75"/>
    <w:rsid w:val="00473567"/>
    <w:rsid w:val="0047372B"/>
    <w:rsid w:val="0047395C"/>
    <w:rsid w:val="00473AE1"/>
    <w:rsid w:val="004758AC"/>
    <w:rsid w:val="00476348"/>
    <w:rsid w:val="00481C8E"/>
    <w:rsid w:val="00484EAE"/>
    <w:rsid w:val="004873E9"/>
    <w:rsid w:val="00490014"/>
    <w:rsid w:val="004943FD"/>
    <w:rsid w:val="00497CC7"/>
    <w:rsid w:val="00497F29"/>
    <w:rsid w:val="004A0418"/>
    <w:rsid w:val="004A0CD6"/>
    <w:rsid w:val="004A1239"/>
    <w:rsid w:val="004A2541"/>
    <w:rsid w:val="004A3381"/>
    <w:rsid w:val="004A350F"/>
    <w:rsid w:val="004A4B71"/>
    <w:rsid w:val="004B0FB9"/>
    <w:rsid w:val="004B11C0"/>
    <w:rsid w:val="004B1D51"/>
    <w:rsid w:val="004B2016"/>
    <w:rsid w:val="004B20D8"/>
    <w:rsid w:val="004B20F4"/>
    <w:rsid w:val="004B3B99"/>
    <w:rsid w:val="004B5F52"/>
    <w:rsid w:val="004C0DD0"/>
    <w:rsid w:val="004C25DF"/>
    <w:rsid w:val="004C320D"/>
    <w:rsid w:val="004C7F9A"/>
    <w:rsid w:val="004D0363"/>
    <w:rsid w:val="004D3539"/>
    <w:rsid w:val="004D4570"/>
    <w:rsid w:val="004D5B33"/>
    <w:rsid w:val="004D5D72"/>
    <w:rsid w:val="004D693E"/>
    <w:rsid w:val="004D785B"/>
    <w:rsid w:val="004E021E"/>
    <w:rsid w:val="004E0F62"/>
    <w:rsid w:val="004E1E7F"/>
    <w:rsid w:val="004E3B01"/>
    <w:rsid w:val="004E43EF"/>
    <w:rsid w:val="004E6015"/>
    <w:rsid w:val="004F224E"/>
    <w:rsid w:val="004F2866"/>
    <w:rsid w:val="004F5018"/>
    <w:rsid w:val="004F66C5"/>
    <w:rsid w:val="005014C8"/>
    <w:rsid w:val="005026F6"/>
    <w:rsid w:val="00504DF1"/>
    <w:rsid w:val="00505EE4"/>
    <w:rsid w:val="00506237"/>
    <w:rsid w:val="00512546"/>
    <w:rsid w:val="0051400A"/>
    <w:rsid w:val="0051509E"/>
    <w:rsid w:val="005178C4"/>
    <w:rsid w:val="005213B5"/>
    <w:rsid w:val="00521BE5"/>
    <w:rsid w:val="00522D3F"/>
    <w:rsid w:val="005234F7"/>
    <w:rsid w:val="005235CD"/>
    <w:rsid w:val="005265C9"/>
    <w:rsid w:val="00526C6A"/>
    <w:rsid w:val="00531644"/>
    <w:rsid w:val="00531DB6"/>
    <w:rsid w:val="0053261B"/>
    <w:rsid w:val="00533320"/>
    <w:rsid w:val="005365F6"/>
    <w:rsid w:val="00540225"/>
    <w:rsid w:val="0054035F"/>
    <w:rsid w:val="00541CEC"/>
    <w:rsid w:val="00542AFA"/>
    <w:rsid w:val="00545698"/>
    <w:rsid w:val="00545EE2"/>
    <w:rsid w:val="00547A60"/>
    <w:rsid w:val="00547D98"/>
    <w:rsid w:val="00551EE8"/>
    <w:rsid w:val="005525D3"/>
    <w:rsid w:val="005534EF"/>
    <w:rsid w:val="0055386C"/>
    <w:rsid w:val="00554D54"/>
    <w:rsid w:val="0055607B"/>
    <w:rsid w:val="00556686"/>
    <w:rsid w:val="00557271"/>
    <w:rsid w:val="00557D07"/>
    <w:rsid w:val="0056001C"/>
    <w:rsid w:val="00560298"/>
    <w:rsid w:val="0056195D"/>
    <w:rsid w:val="005644C1"/>
    <w:rsid w:val="0056499A"/>
    <w:rsid w:val="00564B08"/>
    <w:rsid w:val="00565ACD"/>
    <w:rsid w:val="005669DF"/>
    <w:rsid w:val="00566E8A"/>
    <w:rsid w:val="00570432"/>
    <w:rsid w:val="00570DE8"/>
    <w:rsid w:val="0057187F"/>
    <w:rsid w:val="00571AC0"/>
    <w:rsid w:val="00572178"/>
    <w:rsid w:val="00572639"/>
    <w:rsid w:val="005759E4"/>
    <w:rsid w:val="0058088A"/>
    <w:rsid w:val="00582789"/>
    <w:rsid w:val="005832C7"/>
    <w:rsid w:val="00585C1F"/>
    <w:rsid w:val="005902C0"/>
    <w:rsid w:val="005906B0"/>
    <w:rsid w:val="00592385"/>
    <w:rsid w:val="00594BE9"/>
    <w:rsid w:val="00594C3B"/>
    <w:rsid w:val="00595901"/>
    <w:rsid w:val="00596B59"/>
    <w:rsid w:val="00596B66"/>
    <w:rsid w:val="00597853"/>
    <w:rsid w:val="0059792D"/>
    <w:rsid w:val="005A003E"/>
    <w:rsid w:val="005A1280"/>
    <w:rsid w:val="005A16F7"/>
    <w:rsid w:val="005A1DCC"/>
    <w:rsid w:val="005A4F0A"/>
    <w:rsid w:val="005A5907"/>
    <w:rsid w:val="005A5989"/>
    <w:rsid w:val="005A657A"/>
    <w:rsid w:val="005A78CC"/>
    <w:rsid w:val="005B0027"/>
    <w:rsid w:val="005B01F0"/>
    <w:rsid w:val="005B128F"/>
    <w:rsid w:val="005B12D0"/>
    <w:rsid w:val="005B13B7"/>
    <w:rsid w:val="005B6A93"/>
    <w:rsid w:val="005B71E4"/>
    <w:rsid w:val="005C02E9"/>
    <w:rsid w:val="005C1195"/>
    <w:rsid w:val="005C3FD4"/>
    <w:rsid w:val="005C438B"/>
    <w:rsid w:val="005C7683"/>
    <w:rsid w:val="005C7770"/>
    <w:rsid w:val="005D0436"/>
    <w:rsid w:val="005D3BC7"/>
    <w:rsid w:val="005D414B"/>
    <w:rsid w:val="005D4A22"/>
    <w:rsid w:val="005D4FD6"/>
    <w:rsid w:val="005D5CC1"/>
    <w:rsid w:val="005D70B3"/>
    <w:rsid w:val="005D75AB"/>
    <w:rsid w:val="005E19B8"/>
    <w:rsid w:val="005E25E5"/>
    <w:rsid w:val="005E2CE7"/>
    <w:rsid w:val="005E32C2"/>
    <w:rsid w:val="005E5F0F"/>
    <w:rsid w:val="005E7092"/>
    <w:rsid w:val="005F0499"/>
    <w:rsid w:val="005F12F6"/>
    <w:rsid w:val="005F139F"/>
    <w:rsid w:val="005F208A"/>
    <w:rsid w:val="005F4B1C"/>
    <w:rsid w:val="005F568E"/>
    <w:rsid w:val="005F656F"/>
    <w:rsid w:val="0060132B"/>
    <w:rsid w:val="006013B6"/>
    <w:rsid w:val="00601E6C"/>
    <w:rsid w:val="006040B0"/>
    <w:rsid w:val="00610EF5"/>
    <w:rsid w:val="00614DE7"/>
    <w:rsid w:val="006156CA"/>
    <w:rsid w:val="00615B6C"/>
    <w:rsid w:val="006206C3"/>
    <w:rsid w:val="00622233"/>
    <w:rsid w:val="006235D8"/>
    <w:rsid w:val="0062373A"/>
    <w:rsid w:val="006259E8"/>
    <w:rsid w:val="006266E3"/>
    <w:rsid w:val="00626B53"/>
    <w:rsid w:val="006321F7"/>
    <w:rsid w:val="006332CE"/>
    <w:rsid w:val="00635046"/>
    <w:rsid w:val="00635F87"/>
    <w:rsid w:val="0063674A"/>
    <w:rsid w:val="00640569"/>
    <w:rsid w:val="006405CA"/>
    <w:rsid w:val="00641498"/>
    <w:rsid w:val="00642440"/>
    <w:rsid w:val="006438FB"/>
    <w:rsid w:val="00645BCF"/>
    <w:rsid w:val="00645BD3"/>
    <w:rsid w:val="00646F38"/>
    <w:rsid w:val="006516FA"/>
    <w:rsid w:val="0065270C"/>
    <w:rsid w:val="00652973"/>
    <w:rsid w:val="006537FD"/>
    <w:rsid w:val="00655148"/>
    <w:rsid w:val="0066073D"/>
    <w:rsid w:val="00661345"/>
    <w:rsid w:val="0066165A"/>
    <w:rsid w:val="00663464"/>
    <w:rsid w:val="006651B0"/>
    <w:rsid w:val="006670B9"/>
    <w:rsid w:val="00672229"/>
    <w:rsid w:val="00674062"/>
    <w:rsid w:val="00681EB4"/>
    <w:rsid w:val="006828D6"/>
    <w:rsid w:val="00686EFD"/>
    <w:rsid w:val="00687E7A"/>
    <w:rsid w:val="00690BD6"/>
    <w:rsid w:val="00690DCC"/>
    <w:rsid w:val="006912C7"/>
    <w:rsid w:val="006919B0"/>
    <w:rsid w:val="006924A9"/>
    <w:rsid w:val="0069530E"/>
    <w:rsid w:val="006963B8"/>
    <w:rsid w:val="006A2368"/>
    <w:rsid w:val="006A259A"/>
    <w:rsid w:val="006A289B"/>
    <w:rsid w:val="006A3C26"/>
    <w:rsid w:val="006A4615"/>
    <w:rsid w:val="006A5D03"/>
    <w:rsid w:val="006A7397"/>
    <w:rsid w:val="006B2C14"/>
    <w:rsid w:val="006B3054"/>
    <w:rsid w:val="006B3F5E"/>
    <w:rsid w:val="006B58A6"/>
    <w:rsid w:val="006B67AC"/>
    <w:rsid w:val="006B67D2"/>
    <w:rsid w:val="006B6FF7"/>
    <w:rsid w:val="006B7538"/>
    <w:rsid w:val="006C0081"/>
    <w:rsid w:val="006C0654"/>
    <w:rsid w:val="006C0A7F"/>
    <w:rsid w:val="006C7362"/>
    <w:rsid w:val="006C7D32"/>
    <w:rsid w:val="006D16E6"/>
    <w:rsid w:val="006D24F2"/>
    <w:rsid w:val="006D2B73"/>
    <w:rsid w:val="006D2E9C"/>
    <w:rsid w:val="006D411F"/>
    <w:rsid w:val="006D5030"/>
    <w:rsid w:val="006D5385"/>
    <w:rsid w:val="006D5FDD"/>
    <w:rsid w:val="006E0D02"/>
    <w:rsid w:val="006E1DF7"/>
    <w:rsid w:val="006E33FA"/>
    <w:rsid w:val="006E40D2"/>
    <w:rsid w:val="006E4D58"/>
    <w:rsid w:val="006E7888"/>
    <w:rsid w:val="006F0974"/>
    <w:rsid w:val="006F30E8"/>
    <w:rsid w:val="006F56E8"/>
    <w:rsid w:val="00700F81"/>
    <w:rsid w:val="00701A72"/>
    <w:rsid w:val="00701F57"/>
    <w:rsid w:val="007036B0"/>
    <w:rsid w:val="00704B49"/>
    <w:rsid w:val="007065DA"/>
    <w:rsid w:val="007070A6"/>
    <w:rsid w:val="00707CF9"/>
    <w:rsid w:val="00710378"/>
    <w:rsid w:val="0071481E"/>
    <w:rsid w:val="00714D72"/>
    <w:rsid w:val="00717640"/>
    <w:rsid w:val="0071778C"/>
    <w:rsid w:val="00720F8D"/>
    <w:rsid w:val="00721824"/>
    <w:rsid w:val="007219EE"/>
    <w:rsid w:val="00721B7C"/>
    <w:rsid w:val="00722A88"/>
    <w:rsid w:val="0072315C"/>
    <w:rsid w:val="00724221"/>
    <w:rsid w:val="00724C98"/>
    <w:rsid w:val="007274FD"/>
    <w:rsid w:val="007275F8"/>
    <w:rsid w:val="00732264"/>
    <w:rsid w:val="00732A46"/>
    <w:rsid w:val="00732B1B"/>
    <w:rsid w:val="00732E70"/>
    <w:rsid w:val="00734669"/>
    <w:rsid w:val="00735E91"/>
    <w:rsid w:val="00736A99"/>
    <w:rsid w:val="00742490"/>
    <w:rsid w:val="00742D29"/>
    <w:rsid w:val="0074417D"/>
    <w:rsid w:val="007443C5"/>
    <w:rsid w:val="00745E43"/>
    <w:rsid w:val="007466D6"/>
    <w:rsid w:val="00747BD9"/>
    <w:rsid w:val="007514BA"/>
    <w:rsid w:val="00751A2E"/>
    <w:rsid w:val="00752E49"/>
    <w:rsid w:val="00753112"/>
    <w:rsid w:val="0075375C"/>
    <w:rsid w:val="00756C04"/>
    <w:rsid w:val="007572BD"/>
    <w:rsid w:val="00760F21"/>
    <w:rsid w:val="00761156"/>
    <w:rsid w:val="0076390E"/>
    <w:rsid w:val="00763C68"/>
    <w:rsid w:val="007642F5"/>
    <w:rsid w:val="00764324"/>
    <w:rsid w:val="0076460C"/>
    <w:rsid w:val="00770947"/>
    <w:rsid w:val="007724A3"/>
    <w:rsid w:val="00772DED"/>
    <w:rsid w:val="00773E97"/>
    <w:rsid w:val="007807D7"/>
    <w:rsid w:val="0078090F"/>
    <w:rsid w:val="007819CC"/>
    <w:rsid w:val="0078216B"/>
    <w:rsid w:val="00783B2F"/>
    <w:rsid w:val="00785B0B"/>
    <w:rsid w:val="00786C78"/>
    <w:rsid w:val="00786F39"/>
    <w:rsid w:val="007909FA"/>
    <w:rsid w:val="00791455"/>
    <w:rsid w:val="007914CC"/>
    <w:rsid w:val="00793EC7"/>
    <w:rsid w:val="007948A0"/>
    <w:rsid w:val="007951B3"/>
    <w:rsid w:val="007961BF"/>
    <w:rsid w:val="007A005C"/>
    <w:rsid w:val="007A0540"/>
    <w:rsid w:val="007A2F01"/>
    <w:rsid w:val="007A3152"/>
    <w:rsid w:val="007A322B"/>
    <w:rsid w:val="007A343D"/>
    <w:rsid w:val="007A588E"/>
    <w:rsid w:val="007A64DE"/>
    <w:rsid w:val="007B0219"/>
    <w:rsid w:val="007B12B9"/>
    <w:rsid w:val="007B405D"/>
    <w:rsid w:val="007B43E8"/>
    <w:rsid w:val="007B680C"/>
    <w:rsid w:val="007C0322"/>
    <w:rsid w:val="007C1493"/>
    <w:rsid w:val="007C1DB8"/>
    <w:rsid w:val="007C45A1"/>
    <w:rsid w:val="007C6DAF"/>
    <w:rsid w:val="007D028C"/>
    <w:rsid w:val="007D60DA"/>
    <w:rsid w:val="007E0324"/>
    <w:rsid w:val="007E387D"/>
    <w:rsid w:val="007E7F77"/>
    <w:rsid w:val="007F05E9"/>
    <w:rsid w:val="007F0F2F"/>
    <w:rsid w:val="007F6E21"/>
    <w:rsid w:val="007F7C83"/>
    <w:rsid w:val="00802161"/>
    <w:rsid w:val="0080388B"/>
    <w:rsid w:val="00804166"/>
    <w:rsid w:val="00804AB9"/>
    <w:rsid w:val="0080504E"/>
    <w:rsid w:val="00806158"/>
    <w:rsid w:val="008062D6"/>
    <w:rsid w:val="0081057C"/>
    <w:rsid w:val="0081071A"/>
    <w:rsid w:val="00810F77"/>
    <w:rsid w:val="00812015"/>
    <w:rsid w:val="00813518"/>
    <w:rsid w:val="00815386"/>
    <w:rsid w:val="00816648"/>
    <w:rsid w:val="008216F0"/>
    <w:rsid w:val="00822213"/>
    <w:rsid w:val="00824694"/>
    <w:rsid w:val="00825990"/>
    <w:rsid w:val="00827C62"/>
    <w:rsid w:val="00831F57"/>
    <w:rsid w:val="008323DC"/>
    <w:rsid w:val="00836FFF"/>
    <w:rsid w:val="008400F7"/>
    <w:rsid w:val="008402E8"/>
    <w:rsid w:val="008404DE"/>
    <w:rsid w:val="00840A1A"/>
    <w:rsid w:val="00840CB8"/>
    <w:rsid w:val="00841F1A"/>
    <w:rsid w:val="008435C9"/>
    <w:rsid w:val="008456CE"/>
    <w:rsid w:val="008468AA"/>
    <w:rsid w:val="0084708B"/>
    <w:rsid w:val="00851820"/>
    <w:rsid w:val="00852758"/>
    <w:rsid w:val="00853844"/>
    <w:rsid w:val="00853DB0"/>
    <w:rsid w:val="008548CF"/>
    <w:rsid w:val="00854DBB"/>
    <w:rsid w:val="0085562A"/>
    <w:rsid w:val="00856A0C"/>
    <w:rsid w:val="00856D3D"/>
    <w:rsid w:val="00862866"/>
    <w:rsid w:val="00865397"/>
    <w:rsid w:val="00866697"/>
    <w:rsid w:val="00867F99"/>
    <w:rsid w:val="00873621"/>
    <w:rsid w:val="00873B7D"/>
    <w:rsid w:val="00874DE8"/>
    <w:rsid w:val="0087567A"/>
    <w:rsid w:val="00885C0F"/>
    <w:rsid w:val="00885EA3"/>
    <w:rsid w:val="008901B5"/>
    <w:rsid w:val="008907C1"/>
    <w:rsid w:val="008909D5"/>
    <w:rsid w:val="0089185D"/>
    <w:rsid w:val="00891FE1"/>
    <w:rsid w:val="008933AA"/>
    <w:rsid w:val="008935BA"/>
    <w:rsid w:val="00894A91"/>
    <w:rsid w:val="008955BB"/>
    <w:rsid w:val="008963A5"/>
    <w:rsid w:val="008A01D1"/>
    <w:rsid w:val="008A0855"/>
    <w:rsid w:val="008A2192"/>
    <w:rsid w:val="008A4B0C"/>
    <w:rsid w:val="008A574F"/>
    <w:rsid w:val="008A6E8C"/>
    <w:rsid w:val="008B0F45"/>
    <w:rsid w:val="008B4880"/>
    <w:rsid w:val="008B6287"/>
    <w:rsid w:val="008B62F0"/>
    <w:rsid w:val="008B7276"/>
    <w:rsid w:val="008B7E9F"/>
    <w:rsid w:val="008C071B"/>
    <w:rsid w:val="008C0FF9"/>
    <w:rsid w:val="008C2CD4"/>
    <w:rsid w:val="008C5AC4"/>
    <w:rsid w:val="008C6C22"/>
    <w:rsid w:val="008D3248"/>
    <w:rsid w:val="008D3276"/>
    <w:rsid w:val="008D57DB"/>
    <w:rsid w:val="008D6924"/>
    <w:rsid w:val="008E0612"/>
    <w:rsid w:val="008E1F3F"/>
    <w:rsid w:val="008E38EE"/>
    <w:rsid w:val="008E39E0"/>
    <w:rsid w:val="008E5F9F"/>
    <w:rsid w:val="008F07D7"/>
    <w:rsid w:val="008F15D6"/>
    <w:rsid w:val="008F22D4"/>
    <w:rsid w:val="008F282C"/>
    <w:rsid w:val="008F2CA5"/>
    <w:rsid w:val="008F465F"/>
    <w:rsid w:val="008F4F92"/>
    <w:rsid w:val="008F66D2"/>
    <w:rsid w:val="008F752A"/>
    <w:rsid w:val="008F76CF"/>
    <w:rsid w:val="0090084B"/>
    <w:rsid w:val="0090170A"/>
    <w:rsid w:val="009017EE"/>
    <w:rsid w:val="00901C0A"/>
    <w:rsid w:val="00903067"/>
    <w:rsid w:val="009034D6"/>
    <w:rsid w:val="00903AEA"/>
    <w:rsid w:val="00903C5A"/>
    <w:rsid w:val="00903F9D"/>
    <w:rsid w:val="00905F2C"/>
    <w:rsid w:val="00907AE1"/>
    <w:rsid w:val="00910DC7"/>
    <w:rsid w:val="00912A13"/>
    <w:rsid w:val="009137E2"/>
    <w:rsid w:val="0091386C"/>
    <w:rsid w:val="00913CB2"/>
    <w:rsid w:val="00915923"/>
    <w:rsid w:val="009163A9"/>
    <w:rsid w:val="00923B07"/>
    <w:rsid w:val="009241DC"/>
    <w:rsid w:val="0092460E"/>
    <w:rsid w:val="0092651B"/>
    <w:rsid w:val="00927922"/>
    <w:rsid w:val="009308F5"/>
    <w:rsid w:val="00932159"/>
    <w:rsid w:val="00932D02"/>
    <w:rsid w:val="00934770"/>
    <w:rsid w:val="00935816"/>
    <w:rsid w:val="009374C2"/>
    <w:rsid w:val="0094237E"/>
    <w:rsid w:val="0094276D"/>
    <w:rsid w:val="0094346B"/>
    <w:rsid w:val="00944292"/>
    <w:rsid w:val="00944B99"/>
    <w:rsid w:val="0095032B"/>
    <w:rsid w:val="009506CB"/>
    <w:rsid w:val="00950D87"/>
    <w:rsid w:val="00952239"/>
    <w:rsid w:val="00953BFC"/>
    <w:rsid w:val="0095418E"/>
    <w:rsid w:val="00954375"/>
    <w:rsid w:val="009546D9"/>
    <w:rsid w:val="00954B52"/>
    <w:rsid w:val="009566A4"/>
    <w:rsid w:val="00957F46"/>
    <w:rsid w:val="0096323C"/>
    <w:rsid w:val="00964FA7"/>
    <w:rsid w:val="009704DE"/>
    <w:rsid w:val="00973BC6"/>
    <w:rsid w:val="0097413D"/>
    <w:rsid w:val="00976428"/>
    <w:rsid w:val="00977826"/>
    <w:rsid w:val="00984F2A"/>
    <w:rsid w:val="00986093"/>
    <w:rsid w:val="00986CE1"/>
    <w:rsid w:val="00987748"/>
    <w:rsid w:val="00991EBC"/>
    <w:rsid w:val="0099308C"/>
    <w:rsid w:val="00994092"/>
    <w:rsid w:val="009945E6"/>
    <w:rsid w:val="00997029"/>
    <w:rsid w:val="00997125"/>
    <w:rsid w:val="009972AE"/>
    <w:rsid w:val="009975A8"/>
    <w:rsid w:val="009978A3"/>
    <w:rsid w:val="00997BF5"/>
    <w:rsid w:val="009A1045"/>
    <w:rsid w:val="009A7321"/>
    <w:rsid w:val="009A79DA"/>
    <w:rsid w:val="009B0A0C"/>
    <w:rsid w:val="009B3485"/>
    <w:rsid w:val="009B3D0E"/>
    <w:rsid w:val="009B3D4F"/>
    <w:rsid w:val="009B59CE"/>
    <w:rsid w:val="009B619F"/>
    <w:rsid w:val="009B74B2"/>
    <w:rsid w:val="009C0AD3"/>
    <w:rsid w:val="009C132D"/>
    <w:rsid w:val="009C56D0"/>
    <w:rsid w:val="009D181A"/>
    <w:rsid w:val="009D2C08"/>
    <w:rsid w:val="009D31EC"/>
    <w:rsid w:val="009D4AD2"/>
    <w:rsid w:val="009D5D5B"/>
    <w:rsid w:val="009D5D5C"/>
    <w:rsid w:val="009E1C5C"/>
    <w:rsid w:val="009E2095"/>
    <w:rsid w:val="009E309F"/>
    <w:rsid w:val="009E494A"/>
    <w:rsid w:val="009E6740"/>
    <w:rsid w:val="009F0A60"/>
    <w:rsid w:val="009F301E"/>
    <w:rsid w:val="009F4A38"/>
    <w:rsid w:val="009F710D"/>
    <w:rsid w:val="00A001F9"/>
    <w:rsid w:val="00A00372"/>
    <w:rsid w:val="00A01E45"/>
    <w:rsid w:val="00A0203B"/>
    <w:rsid w:val="00A058CB"/>
    <w:rsid w:val="00A12C65"/>
    <w:rsid w:val="00A14387"/>
    <w:rsid w:val="00A1559C"/>
    <w:rsid w:val="00A15E58"/>
    <w:rsid w:val="00A176CC"/>
    <w:rsid w:val="00A179BD"/>
    <w:rsid w:val="00A20673"/>
    <w:rsid w:val="00A2300A"/>
    <w:rsid w:val="00A230C9"/>
    <w:rsid w:val="00A23257"/>
    <w:rsid w:val="00A24F61"/>
    <w:rsid w:val="00A251CC"/>
    <w:rsid w:val="00A26814"/>
    <w:rsid w:val="00A26988"/>
    <w:rsid w:val="00A27E13"/>
    <w:rsid w:val="00A31D43"/>
    <w:rsid w:val="00A3272A"/>
    <w:rsid w:val="00A327CC"/>
    <w:rsid w:val="00A32BDF"/>
    <w:rsid w:val="00A35A60"/>
    <w:rsid w:val="00A414D9"/>
    <w:rsid w:val="00A43445"/>
    <w:rsid w:val="00A439EA"/>
    <w:rsid w:val="00A441A7"/>
    <w:rsid w:val="00A46CFD"/>
    <w:rsid w:val="00A47BC7"/>
    <w:rsid w:val="00A5011F"/>
    <w:rsid w:val="00A50E0F"/>
    <w:rsid w:val="00A50E7B"/>
    <w:rsid w:val="00A52462"/>
    <w:rsid w:val="00A53C2E"/>
    <w:rsid w:val="00A53D53"/>
    <w:rsid w:val="00A546B7"/>
    <w:rsid w:val="00A55ECA"/>
    <w:rsid w:val="00A5616F"/>
    <w:rsid w:val="00A569F2"/>
    <w:rsid w:val="00A573AC"/>
    <w:rsid w:val="00A603F1"/>
    <w:rsid w:val="00A606FE"/>
    <w:rsid w:val="00A60D08"/>
    <w:rsid w:val="00A63BD0"/>
    <w:rsid w:val="00A63FDB"/>
    <w:rsid w:val="00A65034"/>
    <w:rsid w:val="00A664BC"/>
    <w:rsid w:val="00A66F0A"/>
    <w:rsid w:val="00A67968"/>
    <w:rsid w:val="00A70D28"/>
    <w:rsid w:val="00A744F6"/>
    <w:rsid w:val="00A74A14"/>
    <w:rsid w:val="00A75CC5"/>
    <w:rsid w:val="00A76448"/>
    <w:rsid w:val="00A76909"/>
    <w:rsid w:val="00A76C69"/>
    <w:rsid w:val="00A76D42"/>
    <w:rsid w:val="00A7735C"/>
    <w:rsid w:val="00A77C9B"/>
    <w:rsid w:val="00A77FB0"/>
    <w:rsid w:val="00A80334"/>
    <w:rsid w:val="00A811FB"/>
    <w:rsid w:val="00A817D6"/>
    <w:rsid w:val="00A82F52"/>
    <w:rsid w:val="00A8319B"/>
    <w:rsid w:val="00A84526"/>
    <w:rsid w:val="00A95EE2"/>
    <w:rsid w:val="00A971F7"/>
    <w:rsid w:val="00AA0552"/>
    <w:rsid w:val="00AA1121"/>
    <w:rsid w:val="00AA284E"/>
    <w:rsid w:val="00AB2929"/>
    <w:rsid w:val="00AB362E"/>
    <w:rsid w:val="00AB4FF3"/>
    <w:rsid w:val="00AB6792"/>
    <w:rsid w:val="00AB7E41"/>
    <w:rsid w:val="00AC0692"/>
    <w:rsid w:val="00AC1948"/>
    <w:rsid w:val="00AC1BA5"/>
    <w:rsid w:val="00AC6F86"/>
    <w:rsid w:val="00AC7117"/>
    <w:rsid w:val="00AD003F"/>
    <w:rsid w:val="00AD0D5F"/>
    <w:rsid w:val="00AD10B4"/>
    <w:rsid w:val="00AD2A52"/>
    <w:rsid w:val="00AD4BEB"/>
    <w:rsid w:val="00AD6EE0"/>
    <w:rsid w:val="00AE34CC"/>
    <w:rsid w:val="00AE3BA8"/>
    <w:rsid w:val="00AE619E"/>
    <w:rsid w:val="00AF076F"/>
    <w:rsid w:val="00AF112F"/>
    <w:rsid w:val="00AF1E6D"/>
    <w:rsid w:val="00AF247D"/>
    <w:rsid w:val="00AF25A5"/>
    <w:rsid w:val="00AF2900"/>
    <w:rsid w:val="00AF5C2D"/>
    <w:rsid w:val="00AF6486"/>
    <w:rsid w:val="00AF7E66"/>
    <w:rsid w:val="00B00B98"/>
    <w:rsid w:val="00B022A5"/>
    <w:rsid w:val="00B024C7"/>
    <w:rsid w:val="00B03BB7"/>
    <w:rsid w:val="00B03DA7"/>
    <w:rsid w:val="00B04C8C"/>
    <w:rsid w:val="00B06AE8"/>
    <w:rsid w:val="00B10B83"/>
    <w:rsid w:val="00B14DFE"/>
    <w:rsid w:val="00B17DA3"/>
    <w:rsid w:val="00B225DF"/>
    <w:rsid w:val="00B240BC"/>
    <w:rsid w:val="00B241E9"/>
    <w:rsid w:val="00B312AE"/>
    <w:rsid w:val="00B319CE"/>
    <w:rsid w:val="00B323F8"/>
    <w:rsid w:val="00B33E7E"/>
    <w:rsid w:val="00B37257"/>
    <w:rsid w:val="00B409EE"/>
    <w:rsid w:val="00B449B2"/>
    <w:rsid w:val="00B46B02"/>
    <w:rsid w:val="00B501FA"/>
    <w:rsid w:val="00B51D04"/>
    <w:rsid w:val="00B52ACD"/>
    <w:rsid w:val="00B52BDC"/>
    <w:rsid w:val="00B531E6"/>
    <w:rsid w:val="00B53A92"/>
    <w:rsid w:val="00B54E58"/>
    <w:rsid w:val="00B55344"/>
    <w:rsid w:val="00B55C7B"/>
    <w:rsid w:val="00B56230"/>
    <w:rsid w:val="00B62566"/>
    <w:rsid w:val="00B64CEA"/>
    <w:rsid w:val="00B64DD5"/>
    <w:rsid w:val="00B64E2B"/>
    <w:rsid w:val="00B67B8E"/>
    <w:rsid w:val="00B71777"/>
    <w:rsid w:val="00B72AF4"/>
    <w:rsid w:val="00B72C2D"/>
    <w:rsid w:val="00B74A13"/>
    <w:rsid w:val="00B74AB3"/>
    <w:rsid w:val="00B7517A"/>
    <w:rsid w:val="00B765FF"/>
    <w:rsid w:val="00B80CDD"/>
    <w:rsid w:val="00B81B7E"/>
    <w:rsid w:val="00B829F7"/>
    <w:rsid w:val="00B83CFF"/>
    <w:rsid w:val="00B85C5D"/>
    <w:rsid w:val="00B8731A"/>
    <w:rsid w:val="00B878FE"/>
    <w:rsid w:val="00B87F5A"/>
    <w:rsid w:val="00B901C7"/>
    <w:rsid w:val="00B90201"/>
    <w:rsid w:val="00B9080E"/>
    <w:rsid w:val="00B90A96"/>
    <w:rsid w:val="00B91E10"/>
    <w:rsid w:val="00B93AA5"/>
    <w:rsid w:val="00B93CED"/>
    <w:rsid w:val="00B94068"/>
    <w:rsid w:val="00B96839"/>
    <w:rsid w:val="00B96A08"/>
    <w:rsid w:val="00B96BD7"/>
    <w:rsid w:val="00B97B91"/>
    <w:rsid w:val="00BA30AE"/>
    <w:rsid w:val="00BA5986"/>
    <w:rsid w:val="00BA6CC2"/>
    <w:rsid w:val="00BA6DA8"/>
    <w:rsid w:val="00BA7B81"/>
    <w:rsid w:val="00BB0250"/>
    <w:rsid w:val="00BB0BC1"/>
    <w:rsid w:val="00BB1386"/>
    <w:rsid w:val="00BB182C"/>
    <w:rsid w:val="00BB21C8"/>
    <w:rsid w:val="00BB223F"/>
    <w:rsid w:val="00BB2B34"/>
    <w:rsid w:val="00BB37B8"/>
    <w:rsid w:val="00BB418B"/>
    <w:rsid w:val="00BB57BC"/>
    <w:rsid w:val="00BB6369"/>
    <w:rsid w:val="00BB7C26"/>
    <w:rsid w:val="00BC0141"/>
    <w:rsid w:val="00BC458C"/>
    <w:rsid w:val="00BC5E43"/>
    <w:rsid w:val="00BC62C5"/>
    <w:rsid w:val="00BC63AF"/>
    <w:rsid w:val="00BD06C8"/>
    <w:rsid w:val="00BD14FF"/>
    <w:rsid w:val="00BD3228"/>
    <w:rsid w:val="00BD323F"/>
    <w:rsid w:val="00BD4E0B"/>
    <w:rsid w:val="00BE1AB2"/>
    <w:rsid w:val="00BE2B1A"/>
    <w:rsid w:val="00BE4966"/>
    <w:rsid w:val="00BE70FB"/>
    <w:rsid w:val="00BE776A"/>
    <w:rsid w:val="00BF327A"/>
    <w:rsid w:val="00BF6852"/>
    <w:rsid w:val="00C0086B"/>
    <w:rsid w:val="00C0204F"/>
    <w:rsid w:val="00C04266"/>
    <w:rsid w:val="00C05B24"/>
    <w:rsid w:val="00C060AC"/>
    <w:rsid w:val="00C063E2"/>
    <w:rsid w:val="00C067F4"/>
    <w:rsid w:val="00C0738C"/>
    <w:rsid w:val="00C1137C"/>
    <w:rsid w:val="00C134E3"/>
    <w:rsid w:val="00C14394"/>
    <w:rsid w:val="00C1560A"/>
    <w:rsid w:val="00C1589A"/>
    <w:rsid w:val="00C175CD"/>
    <w:rsid w:val="00C17CE8"/>
    <w:rsid w:val="00C20862"/>
    <w:rsid w:val="00C20ED2"/>
    <w:rsid w:val="00C22915"/>
    <w:rsid w:val="00C22D00"/>
    <w:rsid w:val="00C24DF5"/>
    <w:rsid w:val="00C27894"/>
    <w:rsid w:val="00C33ACC"/>
    <w:rsid w:val="00C37308"/>
    <w:rsid w:val="00C37A34"/>
    <w:rsid w:val="00C37B80"/>
    <w:rsid w:val="00C40A60"/>
    <w:rsid w:val="00C4334C"/>
    <w:rsid w:val="00C43AE8"/>
    <w:rsid w:val="00C450D8"/>
    <w:rsid w:val="00C45CA5"/>
    <w:rsid w:val="00C4606B"/>
    <w:rsid w:val="00C46F74"/>
    <w:rsid w:val="00C47F23"/>
    <w:rsid w:val="00C51484"/>
    <w:rsid w:val="00C518E0"/>
    <w:rsid w:val="00C526FA"/>
    <w:rsid w:val="00C53AA7"/>
    <w:rsid w:val="00C5592B"/>
    <w:rsid w:val="00C57CF4"/>
    <w:rsid w:val="00C60B0B"/>
    <w:rsid w:val="00C637F9"/>
    <w:rsid w:val="00C63F23"/>
    <w:rsid w:val="00C66CF9"/>
    <w:rsid w:val="00C70A32"/>
    <w:rsid w:val="00C70CFB"/>
    <w:rsid w:val="00C7278A"/>
    <w:rsid w:val="00C7348E"/>
    <w:rsid w:val="00C73AFE"/>
    <w:rsid w:val="00C73D92"/>
    <w:rsid w:val="00C7400D"/>
    <w:rsid w:val="00C758BC"/>
    <w:rsid w:val="00C763DE"/>
    <w:rsid w:val="00C76C87"/>
    <w:rsid w:val="00C81357"/>
    <w:rsid w:val="00C83B56"/>
    <w:rsid w:val="00C844BF"/>
    <w:rsid w:val="00C85FDD"/>
    <w:rsid w:val="00C91799"/>
    <w:rsid w:val="00C923C2"/>
    <w:rsid w:val="00C92425"/>
    <w:rsid w:val="00C9429E"/>
    <w:rsid w:val="00C976DA"/>
    <w:rsid w:val="00CA1BCC"/>
    <w:rsid w:val="00CA2FFE"/>
    <w:rsid w:val="00CA4474"/>
    <w:rsid w:val="00CA569A"/>
    <w:rsid w:val="00CA61B1"/>
    <w:rsid w:val="00CA6DE4"/>
    <w:rsid w:val="00CA6E73"/>
    <w:rsid w:val="00CB1872"/>
    <w:rsid w:val="00CB1DD4"/>
    <w:rsid w:val="00CB4BAD"/>
    <w:rsid w:val="00CB56D5"/>
    <w:rsid w:val="00CB6DB9"/>
    <w:rsid w:val="00CC2A9A"/>
    <w:rsid w:val="00CC6179"/>
    <w:rsid w:val="00CD0F77"/>
    <w:rsid w:val="00CD2169"/>
    <w:rsid w:val="00CD46C2"/>
    <w:rsid w:val="00CD753D"/>
    <w:rsid w:val="00CE01C0"/>
    <w:rsid w:val="00CE0AB1"/>
    <w:rsid w:val="00CE0CBE"/>
    <w:rsid w:val="00CE12D5"/>
    <w:rsid w:val="00CE19A1"/>
    <w:rsid w:val="00CE2751"/>
    <w:rsid w:val="00CE2D3C"/>
    <w:rsid w:val="00CE3253"/>
    <w:rsid w:val="00CE4744"/>
    <w:rsid w:val="00CE5160"/>
    <w:rsid w:val="00CE6718"/>
    <w:rsid w:val="00CF24E7"/>
    <w:rsid w:val="00CF3897"/>
    <w:rsid w:val="00CF3C8D"/>
    <w:rsid w:val="00CF6959"/>
    <w:rsid w:val="00CF6FCB"/>
    <w:rsid w:val="00CF754B"/>
    <w:rsid w:val="00D00FC4"/>
    <w:rsid w:val="00D02DBC"/>
    <w:rsid w:val="00D03741"/>
    <w:rsid w:val="00D047EC"/>
    <w:rsid w:val="00D04881"/>
    <w:rsid w:val="00D05E0A"/>
    <w:rsid w:val="00D07E5C"/>
    <w:rsid w:val="00D10EAC"/>
    <w:rsid w:val="00D16921"/>
    <w:rsid w:val="00D170CC"/>
    <w:rsid w:val="00D17FA5"/>
    <w:rsid w:val="00D20B5C"/>
    <w:rsid w:val="00D22467"/>
    <w:rsid w:val="00D243F8"/>
    <w:rsid w:val="00D25478"/>
    <w:rsid w:val="00D25CAF"/>
    <w:rsid w:val="00D302B2"/>
    <w:rsid w:val="00D3041B"/>
    <w:rsid w:val="00D31926"/>
    <w:rsid w:val="00D33BEE"/>
    <w:rsid w:val="00D36A98"/>
    <w:rsid w:val="00D37B3A"/>
    <w:rsid w:val="00D37E4D"/>
    <w:rsid w:val="00D40854"/>
    <w:rsid w:val="00D41AAF"/>
    <w:rsid w:val="00D433E2"/>
    <w:rsid w:val="00D436AB"/>
    <w:rsid w:val="00D454FE"/>
    <w:rsid w:val="00D459A5"/>
    <w:rsid w:val="00D525C3"/>
    <w:rsid w:val="00D52E57"/>
    <w:rsid w:val="00D5338F"/>
    <w:rsid w:val="00D54667"/>
    <w:rsid w:val="00D54EBD"/>
    <w:rsid w:val="00D550A7"/>
    <w:rsid w:val="00D55932"/>
    <w:rsid w:val="00D609BB"/>
    <w:rsid w:val="00D61B21"/>
    <w:rsid w:val="00D629A2"/>
    <w:rsid w:val="00D63AA5"/>
    <w:rsid w:val="00D6465B"/>
    <w:rsid w:val="00D6515B"/>
    <w:rsid w:val="00D654E5"/>
    <w:rsid w:val="00D70E9B"/>
    <w:rsid w:val="00D73637"/>
    <w:rsid w:val="00D74D7E"/>
    <w:rsid w:val="00D75B37"/>
    <w:rsid w:val="00D76E96"/>
    <w:rsid w:val="00D82256"/>
    <w:rsid w:val="00D839EF"/>
    <w:rsid w:val="00D85C57"/>
    <w:rsid w:val="00D86239"/>
    <w:rsid w:val="00D8691C"/>
    <w:rsid w:val="00D87A4C"/>
    <w:rsid w:val="00D90777"/>
    <w:rsid w:val="00D91A0F"/>
    <w:rsid w:val="00D91B16"/>
    <w:rsid w:val="00D91C04"/>
    <w:rsid w:val="00D91EF8"/>
    <w:rsid w:val="00D92516"/>
    <w:rsid w:val="00D93BF9"/>
    <w:rsid w:val="00D94488"/>
    <w:rsid w:val="00D94F82"/>
    <w:rsid w:val="00DA3D93"/>
    <w:rsid w:val="00DA5295"/>
    <w:rsid w:val="00DA609E"/>
    <w:rsid w:val="00DB19AD"/>
    <w:rsid w:val="00DB21E4"/>
    <w:rsid w:val="00DB270C"/>
    <w:rsid w:val="00DB3C10"/>
    <w:rsid w:val="00DB45A8"/>
    <w:rsid w:val="00DB48EC"/>
    <w:rsid w:val="00DB6A53"/>
    <w:rsid w:val="00DB6EE3"/>
    <w:rsid w:val="00DB7E74"/>
    <w:rsid w:val="00DC197C"/>
    <w:rsid w:val="00DC2261"/>
    <w:rsid w:val="00DC2594"/>
    <w:rsid w:val="00DC2F1F"/>
    <w:rsid w:val="00DC4089"/>
    <w:rsid w:val="00DC4491"/>
    <w:rsid w:val="00DC4C2F"/>
    <w:rsid w:val="00DC5CEA"/>
    <w:rsid w:val="00DC7FE9"/>
    <w:rsid w:val="00DD57CA"/>
    <w:rsid w:val="00DD599E"/>
    <w:rsid w:val="00DD5E47"/>
    <w:rsid w:val="00DD5F02"/>
    <w:rsid w:val="00DE1E52"/>
    <w:rsid w:val="00DE228B"/>
    <w:rsid w:val="00DE4023"/>
    <w:rsid w:val="00DE41EB"/>
    <w:rsid w:val="00DE4D27"/>
    <w:rsid w:val="00DE5006"/>
    <w:rsid w:val="00DE66D9"/>
    <w:rsid w:val="00DF22C9"/>
    <w:rsid w:val="00DF6C26"/>
    <w:rsid w:val="00DF6DA3"/>
    <w:rsid w:val="00E025B8"/>
    <w:rsid w:val="00E029E8"/>
    <w:rsid w:val="00E044C0"/>
    <w:rsid w:val="00E04E72"/>
    <w:rsid w:val="00E052B9"/>
    <w:rsid w:val="00E05AF5"/>
    <w:rsid w:val="00E0618D"/>
    <w:rsid w:val="00E075B7"/>
    <w:rsid w:val="00E10361"/>
    <w:rsid w:val="00E103BF"/>
    <w:rsid w:val="00E10A25"/>
    <w:rsid w:val="00E10ADC"/>
    <w:rsid w:val="00E112E3"/>
    <w:rsid w:val="00E12C81"/>
    <w:rsid w:val="00E145A0"/>
    <w:rsid w:val="00E146BA"/>
    <w:rsid w:val="00E151B7"/>
    <w:rsid w:val="00E15E7E"/>
    <w:rsid w:val="00E16DB4"/>
    <w:rsid w:val="00E17B44"/>
    <w:rsid w:val="00E222CD"/>
    <w:rsid w:val="00E22AC9"/>
    <w:rsid w:val="00E270CD"/>
    <w:rsid w:val="00E313D5"/>
    <w:rsid w:val="00E33CC7"/>
    <w:rsid w:val="00E379A2"/>
    <w:rsid w:val="00E4031B"/>
    <w:rsid w:val="00E4158D"/>
    <w:rsid w:val="00E41C86"/>
    <w:rsid w:val="00E42282"/>
    <w:rsid w:val="00E42940"/>
    <w:rsid w:val="00E44193"/>
    <w:rsid w:val="00E442DE"/>
    <w:rsid w:val="00E4436C"/>
    <w:rsid w:val="00E45DD0"/>
    <w:rsid w:val="00E46E63"/>
    <w:rsid w:val="00E47A64"/>
    <w:rsid w:val="00E51063"/>
    <w:rsid w:val="00E51B9C"/>
    <w:rsid w:val="00E525BC"/>
    <w:rsid w:val="00E528EE"/>
    <w:rsid w:val="00E60FCA"/>
    <w:rsid w:val="00E6166D"/>
    <w:rsid w:val="00E65663"/>
    <w:rsid w:val="00E6567F"/>
    <w:rsid w:val="00E66BFF"/>
    <w:rsid w:val="00E67975"/>
    <w:rsid w:val="00E702FF"/>
    <w:rsid w:val="00E70E77"/>
    <w:rsid w:val="00E720A7"/>
    <w:rsid w:val="00E725D5"/>
    <w:rsid w:val="00E740A6"/>
    <w:rsid w:val="00E75B62"/>
    <w:rsid w:val="00E75EFC"/>
    <w:rsid w:val="00E762AF"/>
    <w:rsid w:val="00E8004A"/>
    <w:rsid w:val="00E8057C"/>
    <w:rsid w:val="00E805C1"/>
    <w:rsid w:val="00E808DF"/>
    <w:rsid w:val="00E82007"/>
    <w:rsid w:val="00E85DE7"/>
    <w:rsid w:val="00E878C3"/>
    <w:rsid w:val="00E9018E"/>
    <w:rsid w:val="00E9235F"/>
    <w:rsid w:val="00E937D6"/>
    <w:rsid w:val="00E94982"/>
    <w:rsid w:val="00E9544D"/>
    <w:rsid w:val="00E95755"/>
    <w:rsid w:val="00E95BF2"/>
    <w:rsid w:val="00EA0A72"/>
    <w:rsid w:val="00EA53ED"/>
    <w:rsid w:val="00EA7129"/>
    <w:rsid w:val="00EB2F0A"/>
    <w:rsid w:val="00EB465E"/>
    <w:rsid w:val="00EB59FE"/>
    <w:rsid w:val="00EB6B4F"/>
    <w:rsid w:val="00EB7F42"/>
    <w:rsid w:val="00EC0263"/>
    <w:rsid w:val="00EC3DE6"/>
    <w:rsid w:val="00EC411B"/>
    <w:rsid w:val="00EC5A69"/>
    <w:rsid w:val="00EC60BC"/>
    <w:rsid w:val="00ED12F7"/>
    <w:rsid w:val="00ED4B30"/>
    <w:rsid w:val="00ED5702"/>
    <w:rsid w:val="00ED686F"/>
    <w:rsid w:val="00ED77D5"/>
    <w:rsid w:val="00EE0F96"/>
    <w:rsid w:val="00EE14D8"/>
    <w:rsid w:val="00EE2805"/>
    <w:rsid w:val="00EE5B0D"/>
    <w:rsid w:val="00EF0B44"/>
    <w:rsid w:val="00EF485D"/>
    <w:rsid w:val="00EF6B16"/>
    <w:rsid w:val="00EF6BE3"/>
    <w:rsid w:val="00EF7267"/>
    <w:rsid w:val="00EF7693"/>
    <w:rsid w:val="00F00218"/>
    <w:rsid w:val="00F00E9D"/>
    <w:rsid w:val="00F011C4"/>
    <w:rsid w:val="00F01E55"/>
    <w:rsid w:val="00F0228C"/>
    <w:rsid w:val="00F02C6B"/>
    <w:rsid w:val="00F041B2"/>
    <w:rsid w:val="00F06A43"/>
    <w:rsid w:val="00F10A26"/>
    <w:rsid w:val="00F10DEB"/>
    <w:rsid w:val="00F12F26"/>
    <w:rsid w:val="00F148C1"/>
    <w:rsid w:val="00F14992"/>
    <w:rsid w:val="00F15BEE"/>
    <w:rsid w:val="00F178E2"/>
    <w:rsid w:val="00F204C1"/>
    <w:rsid w:val="00F222CB"/>
    <w:rsid w:val="00F242B0"/>
    <w:rsid w:val="00F2435F"/>
    <w:rsid w:val="00F24AB1"/>
    <w:rsid w:val="00F25C42"/>
    <w:rsid w:val="00F25C47"/>
    <w:rsid w:val="00F2681A"/>
    <w:rsid w:val="00F3082B"/>
    <w:rsid w:val="00F310F0"/>
    <w:rsid w:val="00F323C8"/>
    <w:rsid w:val="00F32AC6"/>
    <w:rsid w:val="00F33CC5"/>
    <w:rsid w:val="00F33FF2"/>
    <w:rsid w:val="00F358FA"/>
    <w:rsid w:val="00F369CF"/>
    <w:rsid w:val="00F402B8"/>
    <w:rsid w:val="00F40462"/>
    <w:rsid w:val="00F41268"/>
    <w:rsid w:val="00F414BC"/>
    <w:rsid w:val="00F433BC"/>
    <w:rsid w:val="00F43D07"/>
    <w:rsid w:val="00F449BE"/>
    <w:rsid w:val="00F4558D"/>
    <w:rsid w:val="00F455B8"/>
    <w:rsid w:val="00F458FA"/>
    <w:rsid w:val="00F47323"/>
    <w:rsid w:val="00F47B74"/>
    <w:rsid w:val="00F47CFD"/>
    <w:rsid w:val="00F52538"/>
    <w:rsid w:val="00F54269"/>
    <w:rsid w:val="00F56702"/>
    <w:rsid w:val="00F56FD8"/>
    <w:rsid w:val="00F57885"/>
    <w:rsid w:val="00F603E8"/>
    <w:rsid w:val="00F625FB"/>
    <w:rsid w:val="00F635E2"/>
    <w:rsid w:val="00F6364A"/>
    <w:rsid w:val="00F639E6"/>
    <w:rsid w:val="00F652E1"/>
    <w:rsid w:val="00F67405"/>
    <w:rsid w:val="00F678C6"/>
    <w:rsid w:val="00F67EED"/>
    <w:rsid w:val="00F70B1E"/>
    <w:rsid w:val="00F70CD2"/>
    <w:rsid w:val="00F70F45"/>
    <w:rsid w:val="00F71572"/>
    <w:rsid w:val="00F717F7"/>
    <w:rsid w:val="00F73280"/>
    <w:rsid w:val="00F7494D"/>
    <w:rsid w:val="00F74A1B"/>
    <w:rsid w:val="00F754CE"/>
    <w:rsid w:val="00F81B3A"/>
    <w:rsid w:val="00F81F30"/>
    <w:rsid w:val="00F84A7D"/>
    <w:rsid w:val="00F85AC1"/>
    <w:rsid w:val="00F91591"/>
    <w:rsid w:val="00F97550"/>
    <w:rsid w:val="00F9796C"/>
    <w:rsid w:val="00FA040A"/>
    <w:rsid w:val="00FA0E53"/>
    <w:rsid w:val="00FA3748"/>
    <w:rsid w:val="00FA40C0"/>
    <w:rsid w:val="00FA4CB8"/>
    <w:rsid w:val="00FA4FA1"/>
    <w:rsid w:val="00FA5713"/>
    <w:rsid w:val="00FB0833"/>
    <w:rsid w:val="00FB1CB8"/>
    <w:rsid w:val="00FB2B93"/>
    <w:rsid w:val="00FB34C0"/>
    <w:rsid w:val="00FB35A5"/>
    <w:rsid w:val="00FB4147"/>
    <w:rsid w:val="00FB483B"/>
    <w:rsid w:val="00FB72B5"/>
    <w:rsid w:val="00FB7643"/>
    <w:rsid w:val="00FC00D3"/>
    <w:rsid w:val="00FC2639"/>
    <w:rsid w:val="00FC4299"/>
    <w:rsid w:val="00FC5981"/>
    <w:rsid w:val="00FC6A04"/>
    <w:rsid w:val="00FC6B5C"/>
    <w:rsid w:val="00FC6E57"/>
    <w:rsid w:val="00FC7A00"/>
    <w:rsid w:val="00FD1AD8"/>
    <w:rsid w:val="00FD4CDD"/>
    <w:rsid w:val="00FD7B4A"/>
    <w:rsid w:val="00FD7E81"/>
    <w:rsid w:val="00FE6B24"/>
    <w:rsid w:val="00FE6CBA"/>
    <w:rsid w:val="00FE75BD"/>
    <w:rsid w:val="00FF061D"/>
    <w:rsid w:val="00FF0876"/>
    <w:rsid w:val="00FF1BD0"/>
    <w:rsid w:val="00FF5C93"/>
    <w:rsid w:val="00FF5FEA"/>
    <w:rsid w:val="00FF685A"/>
    <w:rsid w:val="00FF712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438FB"/>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A664BC"/>
    <w:pPr>
      <w:keepNext/>
      <w:keepLines/>
      <w:spacing w:before="40"/>
      <w:jc w:val="both"/>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3374FF"/>
    <w:pPr>
      <w:spacing w:after="200"/>
      <w:jc w:val="both"/>
    </w:pPr>
    <w:rPr>
      <w:rFonts w:ascii="Times New Roman" w:eastAsia="Calibri" w:hAnsi="Times New Roman" w:cs="Times New Roman"/>
      <w:color w:val="000000"/>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NichtaufgelsteErwhnung1">
    <w:name w:val="Nicht aufgelöste Erwähnung1"/>
    <w:basedOn w:val="Absatz-Standardschriftart"/>
    <w:rsid w:val="00422752"/>
    <w:rPr>
      <w:color w:val="808080"/>
      <w:shd w:val="clear" w:color="auto" w:fill="E6E6E6"/>
    </w:rPr>
  </w:style>
  <w:style w:type="character" w:styleId="NichtaufgelsteErwhnung">
    <w:name w:val="Unresolved Mention"/>
    <w:basedOn w:val="Absatz-Standardschriftart"/>
    <w:rsid w:val="00214BC6"/>
    <w:rPr>
      <w:color w:val="605E5C"/>
      <w:shd w:val="clear" w:color="auto" w:fill="E1DFDD"/>
    </w:rPr>
  </w:style>
  <w:style w:type="paragraph" w:styleId="Sprechblasentext">
    <w:name w:val="Balloon Text"/>
    <w:basedOn w:val="Standard"/>
    <w:link w:val="SprechblasentextZchn"/>
    <w:semiHidden/>
    <w:unhideWhenUsed/>
    <w:rsid w:val="001B0897"/>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1B0897"/>
    <w:rPr>
      <w:rFonts w:ascii="Times New Roman" w:hAnsi="Times New Roman" w:cs="Times New Roman"/>
      <w:sz w:val="18"/>
      <w:szCs w:val="18"/>
    </w:rPr>
  </w:style>
  <w:style w:type="paragraph" w:styleId="berarbeitung">
    <w:name w:val="Revision"/>
    <w:hidden/>
    <w:semiHidden/>
    <w:rsid w:val="00245A47"/>
  </w:style>
  <w:style w:type="character" w:styleId="Kommentarzeichen">
    <w:name w:val="annotation reference"/>
    <w:basedOn w:val="Absatz-Standardschriftart"/>
    <w:uiPriority w:val="99"/>
    <w:semiHidden/>
    <w:unhideWhenUsed/>
    <w:rsid w:val="00AF112F"/>
    <w:rPr>
      <w:sz w:val="16"/>
      <w:szCs w:val="16"/>
    </w:rPr>
  </w:style>
  <w:style w:type="paragraph" w:styleId="Kommentartext">
    <w:name w:val="annotation text"/>
    <w:basedOn w:val="Standard"/>
    <w:link w:val="KommentartextZchn"/>
    <w:uiPriority w:val="99"/>
    <w:semiHidden/>
    <w:unhideWhenUsed/>
    <w:rsid w:val="00AF112F"/>
    <w:rPr>
      <w:sz w:val="20"/>
      <w:szCs w:val="20"/>
    </w:rPr>
  </w:style>
  <w:style w:type="character" w:customStyle="1" w:styleId="KommentartextZchn">
    <w:name w:val="Kommentartext Zchn"/>
    <w:basedOn w:val="Absatz-Standardschriftart"/>
    <w:link w:val="Kommentartext"/>
    <w:uiPriority w:val="99"/>
    <w:semiHidden/>
    <w:rsid w:val="00AF112F"/>
    <w:rPr>
      <w:sz w:val="20"/>
      <w:szCs w:val="20"/>
    </w:rPr>
  </w:style>
  <w:style w:type="paragraph" w:styleId="Kommentarthema">
    <w:name w:val="annotation subject"/>
    <w:basedOn w:val="Kommentartext"/>
    <w:next w:val="Kommentartext"/>
    <w:link w:val="KommentarthemaZchn"/>
    <w:semiHidden/>
    <w:unhideWhenUsed/>
    <w:rsid w:val="00AF112F"/>
    <w:rPr>
      <w:b/>
      <w:bCs/>
    </w:rPr>
  </w:style>
  <w:style w:type="character" w:customStyle="1" w:styleId="KommentarthemaZchn">
    <w:name w:val="Kommentarthema Zchn"/>
    <w:basedOn w:val="KommentartextZchn"/>
    <w:link w:val="Kommentarthema"/>
    <w:semiHidden/>
    <w:rsid w:val="00AF112F"/>
    <w:rPr>
      <w:b/>
      <w:bCs/>
      <w:sz w:val="20"/>
      <w:szCs w:val="20"/>
    </w:rPr>
  </w:style>
  <w:style w:type="character" w:customStyle="1" w:styleId="berschrift2Zchn">
    <w:name w:val="Überschrift 2 Zchn"/>
    <w:basedOn w:val="Absatz-Standardschriftart"/>
    <w:link w:val="berschrift2"/>
    <w:uiPriority w:val="9"/>
    <w:rsid w:val="00A664BC"/>
    <w:rPr>
      <w:rFonts w:asciiTheme="majorHAnsi" w:eastAsiaTheme="majorEastAsia" w:hAnsiTheme="majorHAnsi" w:cstheme="majorBidi"/>
      <w:color w:val="365F91" w:themeColor="accent1" w:themeShade="BF"/>
      <w:sz w:val="26"/>
      <w:szCs w:val="26"/>
      <w:lang w:val="de-DE"/>
    </w:rPr>
  </w:style>
  <w:style w:type="paragraph" w:customStyle="1" w:styleId="aaaVorspannPresseinfo">
    <w:name w:val="aaa_Vorspann_Presseinfo"/>
    <w:basedOn w:val="Standard"/>
    <w:rsid w:val="005D5CC1"/>
    <w:pPr>
      <w:widowControl w:val="0"/>
      <w:suppressAutoHyphens/>
      <w:spacing w:after="200"/>
      <w:jc w:val="both"/>
    </w:pPr>
    <w:rPr>
      <w:rFonts w:ascii="Times New Roman" w:eastAsia="Calibri" w:hAnsi="Times New Roman" w:cs="Cambria"/>
      <w:b/>
      <w:i/>
      <w:color w:val="000000"/>
      <w:lang w:val="de-DE" w:eastAsia="ar-SA"/>
    </w:rPr>
  </w:style>
  <w:style w:type="paragraph" w:styleId="Aufzhlungszeichen">
    <w:name w:val="List Bullet"/>
    <w:basedOn w:val="Standard"/>
    <w:uiPriority w:val="99"/>
    <w:unhideWhenUsed/>
    <w:rsid w:val="001D1434"/>
    <w:pPr>
      <w:numPr>
        <w:numId w:val="15"/>
      </w:numPr>
      <w:spacing w:after="120"/>
      <w:contextualSpacing/>
      <w:jc w:val="both"/>
    </w:pPr>
    <w:rPr>
      <w:rFonts w:ascii="Times New Roman"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86519">
      <w:bodyDiv w:val="1"/>
      <w:marLeft w:val="0"/>
      <w:marRight w:val="0"/>
      <w:marTop w:val="0"/>
      <w:marBottom w:val="0"/>
      <w:divBdr>
        <w:top w:val="none" w:sz="0" w:space="0" w:color="auto"/>
        <w:left w:val="none" w:sz="0" w:space="0" w:color="auto"/>
        <w:bottom w:val="none" w:sz="0" w:space="0" w:color="auto"/>
        <w:right w:val="none" w:sz="0" w:space="0" w:color="auto"/>
      </w:divBdr>
    </w:div>
    <w:div w:id="1081368774">
      <w:bodyDiv w:val="1"/>
      <w:marLeft w:val="0"/>
      <w:marRight w:val="0"/>
      <w:marTop w:val="0"/>
      <w:marBottom w:val="0"/>
      <w:divBdr>
        <w:top w:val="none" w:sz="0" w:space="0" w:color="auto"/>
        <w:left w:val="none" w:sz="0" w:space="0" w:color="auto"/>
        <w:bottom w:val="none" w:sz="0" w:space="0" w:color="auto"/>
        <w:right w:val="none" w:sz="0" w:space="0" w:color="auto"/>
      </w:divBdr>
    </w:div>
    <w:div w:id="1154764523">
      <w:bodyDiv w:val="1"/>
      <w:marLeft w:val="0"/>
      <w:marRight w:val="0"/>
      <w:marTop w:val="0"/>
      <w:marBottom w:val="0"/>
      <w:divBdr>
        <w:top w:val="none" w:sz="0" w:space="0" w:color="auto"/>
        <w:left w:val="none" w:sz="0" w:space="0" w:color="auto"/>
        <w:bottom w:val="none" w:sz="0" w:space="0" w:color="auto"/>
        <w:right w:val="none" w:sz="0" w:space="0" w:color="auto"/>
      </w:divBdr>
    </w:div>
    <w:div w:id="183463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n.travel/itb" TargetMode="External"/><Relationship Id="rId13" Type="http://schemas.openxmlformats.org/officeDocument/2006/relationships/hyperlink" Target="http://www.akwarium.gdynia.pl/en" TargetMode="External"/><Relationship Id="rId18" Type="http://schemas.openxmlformats.org/officeDocument/2006/relationships/hyperlink" Target="http://www.polandrockfestival.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acebook.com/polen.travel/" TargetMode="External"/><Relationship Id="rId7" Type="http://schemas.openxmlformats.org/officeDocument/2006/relationships/endnotes" Target="endnotes.xml"/><Relationship Id="rId12" Type="http://schemas.openxmlformats.org/officeDocument/2006/relationships/hyperlink" Target="http://www.zamek.szczecin.pl" TargetMode="External"/><Relationship Id="rId17" Type="http://schemas.openxmlformats.org/officeDocument/2006/relationships/hyperlink" Target="http://www.solanki.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ieskowaskala.pl" TargetMode="External"/><Relationship Id="rId20" Type="http://schemas.openxmlformats.org/officeDocument/2006/relationships/hyperlink" Target="http://www.polen.trav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en.travel" TargetMode="External"/><Relationship Id="rId24" Type="http://schemas.openxmlformats.org/officeDocument/2006/relationships/hyperlink" Target="mailto:polen@team-red.net" TargetMode="External"/><Relationship Id="rId5" Type="http://schemas.openxmlformats.org/officeDocument/2006/relationships/webSettings" Target="webSettings.xml"/><Relationship Id="rId15" Type="http://schemas.openxmlformats.org/officeDocument/2006/relationships/hyperlink" Target="http://www.info.czestochowa.pl" TargetMode="External"/><Relationship Id="rId23" Type="http://schemas.openxmlformats.org/officeDocument/2006/relationships/hyperlink" Target="mailto:mbk@polen-info.de" TargetMode="External"/><Relationship Id="rId28" Type="http://schemas.openxmlformats.org/officeDocument/2006/relationships/fontTable" Target="fontTable.xml"/><Relationship Id="rId10" Type="http://schemas.openxmlformats.org/officeDocument/2006/relationships/hyperlink" Target="http://www.visittorun.com" TargetMode="External"/><Relationship Id="rId19" Type="http://schemas.openxmlformats.org/officeDocument/2006/relationships/hyperlink" Target="mailto:info.de@polen.travel" TargetMode="External"/><Relationship Id="rId4" Type="http://schemas.openxmlformats.org/officeDocument/2006/relationships/settings" Target="settings.xml"/><Relationship Id="rId9" Type="http://schemas.openxmlformats.org/officeDocument/2006/relationships/hyperlink" Target="http://www.muzeum.torun.pl" TargetMode="External"/><Relationship Id="rId14" Type="http://schemas.openxmlformats.org/officeDocument/2006/relationships/hyperlink" Target="http://www.kolejedolnoslaskie.pl" TargetMode="External"/><Relationship Id="rId22" Type="http://schemas.openxmlformats.org/officeDocument/2006/relationships/hyperlink" Target="http://www.instagram.com/polen.travel"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732D-DAB3-B44E-8A0B-DB711F34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14158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12</cp:revision>
  <cp:lastPrinted>2021-02-22T08:59:00Z</cp:lastPrinted>
  <dcterms:created xsi:type="dcterms:W3CDTF">2021-02-22T08:24:00Z</dcterms:created>
  <dcterms:modified xsi:type="dcterms:W3CDTF">2021-02-23T10:51:00Z</dcterms:modified>
</cp:coreProperties>
</file>